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4750" w:type="pct"/>
        <w:jc w:val="center"/>
        <w:tblCellSpacing w:w="0" w:type="dxa"/>
        <w:tblCellMar>
          <w:left w:w="0" w:type="dxa"/>
          <w:right w:w="0" w:type="dxa"/>
        </w:tblCellMar>
        <w:tblLook w:val="04A0" w:firstRow="1" w:lastRow="0" w:firstColumn="1" w:lastColumn="0" w:noHBand="0" w:noVBand="1"/>
      </w:tblPr>
      <w:tblGrid>
        <w:gridCol w:w="8739"/>
      </w:tblGrid>
      <w:tr w:rsidR="004603DE" w:rsidRPr="004603DE">
        <w:trPr>
          <w:trHeight w:val="360"/>
          <w:tblCellSpacing w:w="0" w:type="dxa"/>
          <w:jc w:val="center"/>
        </w:trPr>
        <w:tc>
          <w:tcPr>
            <w:tcW w:w="0" w:type="auto"/>
            <w:tcMar>
              <w:top w:w="60" w:type="dxa"/>
              <w:left w:w="300" w:type="dxa"/>
              <w:bottom w:w="60" w:type="dxa"/>
              <w:right w:w="0" w:type="dxa"/>
            </w:tcMar>
            <w:vAlign w:val="center"/>
            <w:hideMark/>
          </w:tcPr>
          <w:p w:rsidR="004603DE" w:rsidRPr="004603DE" w:rsidRDefault="004603DE" w:rsidP="004603DE">
            <w:pPr>
              <w:spacing w:after="0" w:line="240" w:lineRule="auto"/>
              <w:rPr>
                <w:rFonts w:ascii="Arial" w:eastAsia="Times New Roman" w:hAnsi="Arial" w:cs="Arial"/>
                <w:color w:val="2F2F2F"/>
                <w:sz w:val="20"/>
                <w:szCs w:val="20"/>
                <w:lang w:eastAsia="es-MX"/>
              </w:rPr>
            </w:pPr>
            <w:r w:rsidRPr="004603DE">
              <w:rPr>
                <w:rFonts w:ascii="Arial" w:eastAsia="Times New Roman" w:hAnsi="Arial" w:cs="Arial"/>
                <w:b/>
                <w:bCs/>
                <w:color w:val="2F2F2F"/>
                <w:sz w:val="20"/>
                <w:szCs w:val="20"/>
                <w:lang w:eastAsia="es-MX"/>
              </w:rPr>
              <w:t>DOF: 02/12/2010</w:t>
            </w:r>
            <w:r w:rsidRPr="004603DE">
              <w:rPr>
                <w:rFonts w:ascii="Arial" w:eastAsia="Times New Roman" w:hAnsi="Arial" w:cs="Arial"/>
                <w:color w:val="2F2F2F"/>
                <w:sz w:val="20"/>
                <w:szCs w:val="20"/>
                <w:lang w:eastAsia="es-MX"/>
              </w:rPr>
              <w:t xml:space="preserve"> </w:t>
            </w:r>
          </w:p>
        </w:tc>
      </w:tr>
      <w:tr w:rsidR="004603DE" w:rsidRPr="004603DE">
        <w:trPr>
          <w:tblCellSpacing w:w="0" w:type="dxa"/>
          <w:jc w:val="center"/>
        </w:trPr>
        <w:tc>
          <w:tcPr>
            <w:tcW w:w="0" w:type="auto"/>
            <w:tcMar>
              <w:top w:w="150" w:type="dxa"/>
              <w:left w:w="150" w:type="dxa"/>
              <w:bottom w:w="150" w:type="dxa"/>
              <w:right w:w="150" w:type="dxa"/>
            </w:tcMar>
            <w:vAlign w:val="center"/>
            <w:hideMark/>
          </w:tcPr>
          <w:p w:rsidR="004603DE" w:rsidRPr="004603DE" w:rsidRDefault="004603DE" w:rsidP="004603DE">
            <w:pPr>
              <w:pBdr>
                <w:bottom w:val="single" w:sz="12" w:space="0" w:color="000000"/>
              </w:pBdr>
              <w:spacing w:before="120" w:after="0" w:line="240" w:lineRule="auto"/>
              <w:jc w:val="both"/>
              <w:outlineLvl w:val="0"/>
              <w:rPr>
                <w:rFonts w:ascii="Times New Roman" w:eastAsia="Times New Roman" w:hAnsi="Times New Roman" w:cs="Times New Roman"/>
                <w:b/>
                <w:bCs/>
                <w:color w:val="2F2F2F"/>
                <w:kern w:val="36"/>
                <w:sz w:val="28"/>
                <w:szCs w:val="28"/>
                <w:lang w:eastAsia="es-MX"/>
              </w:rPr>
            </w:pPr>
            <w:r w:rsidRPr="004603DE">
              <w:rPr>
                <w:rFonts w:ascii="Times" w:eastAsia="Times New Roman" w:hAnsi="Times" w:cs="Times New Roman"/>
                <w:b/>
                <w:bCs/>
                <w:color w:val="2F2F2F"/>
                <w:kern w:val="36"/>
                <w:sz w:val="28"/>
                <w:szCs w:val="28"/>
                <w:lang w:eastAsia="es-MX"/>
              </w:rPr>
              <w:t>ACUERDO mediante el cual se da a conocer la actualización de la Carta Nacional Pesquera (Continúa en la Tercera Sección)</w:t>
            </w:r>
          </w:p>
          <w:p w:rsidR="004603DE" w:rsidRPr="004603DE" w:rsidRDefault="004603DE" w:rsidP="004603DE">
            <w:pPr>
              <w:pBdr>
                <w:top w:val="single" w:sz="6" w:space="0" w:color="000000"/>
              </w:pBdr>
              <w:spacing w:before="100" w:beforeAutospacing="1" w:after="101" w:line="240" w:lineRule="auto"/>
              <w:jc w:val="both"/>
              <w:outlineLvl w:val="1"/>
              <w:rPr>
                <w:rFonts w:ascii="Verdana" w:eastAsia="Times New Roman" w:hAnsi="Verdana" w:cs="Arial"/>
                <w:b/>
                <w:bCs/>
                <w:color w:val="2F2F2F"/>
                <w:sz w:val="18"/>
                <w:szCs w:val="18"/>
                <w:lang w:eastAsia="es-MX"/>
              </w:rPr>
            </w:pPr>
            <w:r w:rsidRPr="004603DE">
              <w:rPr>
                <w:rFonts w:ascii="Arial" w:eastAsia="Times New Roman" w:hAnsi="Arial" w:cs="Arial"/>
                <w:b/>
                <w:bCs/>
                <w:color w:val="2F2F2F"/>
                <w:sz w:val="18"/>
                <w:szCs w:val="18"/>
                <w:lang w:eastAsia="es-MX"/>
              </w:rPr>
              <w:t>Al margen un sello con el Escudo Nacional, que dice: Estados Unidos Mexicanos.- Secretaría de Agricultura, Ganadería, Desarrollo Rural, Pesca y Alimentación.</w:t>
            </w:r>
          </w:p>
          <w:p w:rsidR="004603DE" w:rsidRPr="004603DE" w:rsidRDefault="004603DE" w:rsidP="004603DE">
            <w:pPr>
              <w:spacing w:after="100" w:line="240" w:lineRule="auto"/>
              <w:ind w:firstLine="288"/>
              <w:jc w:val="both"/>
              <w:rPr>
                <w:rFonts w:ascii="Verdana" w:eastAsia="Times New Roman" w:hAnsi="Verdana" w:cs="Arial"/>
                <w:color w:val="2F2F2F"/>
                <w:sz w:val="18"/>
                <w:szCs w:val="18"/>
                <w:lang w:eastAsia="es-MX"/>
              </w:rPr>
            </w:pPr>
            <w:r w:rsidRPr="004603DE">
              <w:rPr>
                <w:rFonts w:ascii="Arial" w:eastAsia="Times New Roman" w:hAnsi="Arial" w:cs="Arial"/>
                <w:color w:val="2F2F2F"/>
                <w:sz w:val="18"/>
                <w:szCs w:val="18"/>
                <w:lang w:eastAsia="es-MX"/>
              </w:rPr>
              <w:t xml:space="preserve">FRANCISCO JAVIER MAYORGA CASTAÑEDA, Secretario de Agricultura, Ganadería, Desarrollo Rural, Pesca y Alimentación, con fundamento en los artículos 1o., 2o., fracción I, 12, 14, 26, 35 fracciones XXI y XXII de la Ley Orgánica de la Administración Pública Federal; 1o., 3o., 5o., 8o. fracción XVIII, 29 fracción V, 32 y 33 de la Ley General de Pesca y Acuacultura Sustentables; 1o., 2o., fracciones I, XXV y </w:t>
            </w:r>
            <w:bookmarkStart w:id="0" w:name="_GoBack"/>
            <w:bookmarkEnd w:id="0"/>
            <w:r w:rsidRPr="004603DE">
              <w:rPr>
                <w:rFonts w:ascii="Arial" w:eastAsia="Times New Roman" w:hAnsi="Arial" w:cs="Arial"/>
                <w:color w:val="2F2F2F"/>
                <w:sz w:val="18"/>
                <w:szCs w:val="18"/>
                <w:lang w:eastAsia="es-MX"/>
              </w:rPr>
              <w:t>XXVI, y 73 fracción IV del Reglamento Interior de la Secretaría de Agricultura, Ganadería, Desarrollo Rural, Pesca y Alimentación vigente, y</w:t>
            </w:r>
          </w:p>
          <w:p w:rsidR="004603DE" w:rsidRPr="004603DE" w:rsidRDefault="004603DE" w:rsidP="004603DE">
            <w:pPr>
              <w:spacing w:after="100" w:line="240" w:lineRule="auto"/>
              <w:jc w:val="center"/>
              <w:rPr>
                <w:rFonts w:ascii="Times New Roman" w:eastAsia="Times New Roman" w:hAnsi="Times New Roman" w:cs="Times New Roman"/>
                <w:b/>
                <w:bCs/>
                <w:color w:val="2F2F2F"/>
                <w:sz w:val="18"/>
                <w:szCs w:val="18"/>
                <w:lang w:eastAsia="es-MX"/>
              </w:rPr>
            </w:pPr>
            <w:r w:rsidRPr="004603DE">
              <w:rPr>
                <w:rFonts w:ascii="Times" w:eastAsia="Times New Roman" w:hAnsi="Times" w:cs="Times New Roman"/>
                <w:b/>
                <w:bCs/>
                <w:color w:val="2F2F2F"/>
                <w:sz w:val="18"/>
                <w:szCs w:val="18"/>
                <w:lang w:eastAsia="es-MX"/>
              </w:rPr>
              <w:t>CONSIDERANDO</w:t>
            </w:r>
          </w:p>
          <w:p w:rsidR="004603DE" w:rsidRPr="004603DE" w:rsidRDefault="004603DE" w:rsidP="004603DE">
            <w:pPr>
              <w:spacing w:after="100" w:line="240" w:lineRule="auto"/>
              <w:ind w:firstLine="288"/>
              <w:jc w:val="both"/>
              <w:rPr>
                <w:rFonts w:ascii="Verdana" w:eastAsia="Times New Roman" w:hAnsi="Verdana" w:cs="Arial"/>
                <w:color w:val="2F2F2F"/>
                <w:sz w:val="18"/>
                <w:szCs w:val="18"/>
                <w:lang w:eastAsia="es-MX"/>
              </w:rPr>
            </w:pPr>
            <w:r w:rsidRPr="004603DE">
              <w:rPr>
                <w:rFonts w:ascii="Arial" w:eastAsia="Times New Roman" w:hAnsi="Arial" w:cs="Arial"/>
                <w:color w:val="2F2F2F"/>
                <w:sz w:val="18"/>
                <w:szCs w:val="18"/>
                <w:lang w:eastAsia="es-MX"/>
              </w:rPr>
              <w:t>Que la Ley General de Pesca y Acuacultura Sustentables confiere a la Secretaría de Agricultura, Ganadería, Desarrollo Rural, Pesca y Alimentación, por conducto del Instituto Nacional de Pesca (INAPESCA), con la participación que le corresponda a las demás unidades administrativas de la Secretaría y de la Secretaría de Medio Ambiente y Recursos Naturales, la facultad para la elaboración y actualización de la Carta Nacional Pesquera;</w:t>
            </w:r>
          </w:p>
          <w:p w:rsidR="004603DE" w:rsidRPr="004603DE" w:rsidRDefault="004603DE" w:rsidP="004603DE">
            <w:pPr>
              <w:spacing w:after="100" w:line="240" w:lineRule="auto"/>
              <w:ind w:firstLine="288"/>
              <w:jc w:val="both"/>
              <w:rPr>
                <w:rFonts w:ascii="Verdana" w:eastAsia="Times New Roman" w:hAnsi="Verdana" w:cs="Arial"/>
                <w:color w:val="2F2F2F"/>
                <w:sz w:val="18"/>
                <w:szCs w:val="18"/>
                <w:lang w:eastAsia="es-MX"/>
              </w:rPr>
            </w:pPr>
            <w:r w:rsidRPr="004603DE">
              <w:rPr>
                <w:rFonts w:ascii="Arial" w:eastAsia="Times New Roman" w:hAnsi="Arial" w:cs="Arial"/>
                <w:color w:val="2F2F2F"/>
                <w:sz w:val="18"/>
                <w:szCs w:val="18"/>
                <w:lang w:eastAsia="es-MX"/>
              </w:rPr>
              <w:t>Que la Carta Nacional Pesquera, así como las respectivas actualizaciones de las fichas individuales, sin que el total de la Carta Nacional Pesquera pierda su validez, debe hacerse del conocimiento del Comité Asesor Técnico Científico del INAPESCA y publicarse en el Diario Oficial de la Federación, en forma anual;</w:t>
            </w:r>
          </w:p>
          <w:p w:rsidR="004603DE" w:rsidRPr="004603DE" w:rsidRDefault="004603DE" w:rsidP="004603DE">
            <w:pPr>
              <w:spacing w:after="100" w:line="240" w:lineRule="auto"/>
              <w:ind w:firstLine="288"/>
              <w:jc w:val="both"/>
              <w:rPr>
                <w:rFonts w:ascii="Verdana" w:eastAsia="Times New Roman" w:hAnsi="Verdana" w:cs="Arial"/>
                <w:color w:val="2F2F2F"/>
                <w:sz w:val="18"/>
                <w:szCs w:val="18"/>
                <w:lang w:eastAsia="es-MX"/>
              </w:rPr>
            </w:pPr>
            <w:r w:rsidRPr="004603DE">
              <w:rPr>
                <w:rFonts w:ascii="Arial" w:eastAsia="Times New Roman" w:hAnsi="Arial" w:cs="Arial"/>
                <w:color w:val="2F2F2F"/>
                <w:sz w:val="18"/>
                <w:szCs w:val="18"/>
                <w:lang w:eastAsia="es-MX"/>
              </w:rPr>
              <w:t>Que el 25 de agosto de 2006, se publicó en el Diario Oficial de la Federación la actualización inmediata anterior de la Carta Nacional Pesquera, y</w:t>
            </w:r>
          </w:p>
          <w:p w:rsidR="004603DE" w:rsidRPr="004603DE" w:rsidRDefault="004603DE" w:rsidP="004603DE">
            <w:pPr>
              <w:spacing w:after="100" w:line="240" w:lineRule="auto"/>
              <w:ind w:firstLine="288"/>
              <w:jc w:val="both"/>
              <w:rPr>
                <w:rFonts w:ascii="Verdana" w:eastAsia="Times New Roman" w:hAnsi="Verdana" w:cs="Arial"/>
                <w:color w:val="2F2F2F"/>
                <w:sz w:val="18"/>
                <w:szCs w:val="18"/>
                <w:lang w:eastAsia="es-MX"/>
              </w:rPr>
            </w:pPr>
            <w:r w:rsidRPr="004603DE">
              <w:rPr>
                <w:rFonts w:ascii="Arial" w:eastAsia="Times New Roman" w:hAnsi="Arial" w:cs="Arial"/>
                <w:color w:val="2F2F2F"/>
                <w:sz w:val="18"/>
                <w:szCs w:val="18"/>
                <w:lang w:eastAsia="es-MX"/>
              </w:rPr>
              <w:t>Que de conformidad con lo previsto en la Ley General de Pesca y Acuacultura Sustentables, la Secretaría de Medio Ambiente y Recursos Naturales participó en la revisión de la Carta Nacional Pesquera elaborada por el Instituto Nacional de Pesca, emitiendo sanción positiva al respecto, por lo que he tenido a bien expedir el siguiente:</w:t>
            </w:r>
          </w:p>
          <w:p w:rsidR="004603DE" w:rsidRPr="004603DE" w:rsidRDefault="004603DE" w:rsidP="004603DE">
            <w:pPr>
              <w:spacing w:after="100" w:line="240" w:lineRule="auto"/>
              <w:jc w:val="center"/>
              <w:rPr>
                <w:rFonts w:ascii="Times New Roman" w:eastAsia="Times New Roman" w:hAnsi="Times New Roman" w:cs="Times New Roman"/>
                <w:b/>
                <w:bCs/>
                <w:color w:val="2F2F2F"/>
                <w:sz w:val="18"/>
                <w:szCs w:val="18"/>
                <w:lang w:eastAsia="es-MX"/>
              </w:rPr>
            </w:pPr>
            <w:r w:rsidRPr="004603DE">
              <w:rPr>
                <w:rFonts w:ascii="Times" w:eastAsia="Times New Roman" w:hAnsi="Times" w:cs="Times New Roman"/>
                <w:b/>
                <w:bCs/>
                <w:color w:val="2F2F2F"/>
                <w:sz w:val="18"/>
                <w:szCs w:val="18"/>
                <w:lang w:eastAsia="es-MX"/>
              </w:rPr>
              <w:t>ACUERDO MEDIANTE EL CUAL SE DA A CONOCER LA ACTUALIZACION DE LA CARTA NACIONAL</w:t>
            </w:r>
            <w:r w:rsidRPr="004603DE">
              <w:rPr>
                <w:rFonts w:ascii="Times New Roman" w:eastAsia="Times New Roman" w:hAnsi="Times New Roman" w:cs="Times New Roman"/>
                <w:b/>
                <w:bCs/>
                <w:color w:val="2F2F2F"/>
                <w:sz w:val="18"/>
                <w:szCs w:val="18"/>
                <w:lang w:eastAsia="es-MX"/>
              </w:rPr>
              <w:br/>
            </w:r>
            <w:r w:rsidRPr="004603DE">
              <w:rPr>
                <w:rFonts w:ascii="Times" w:eastAsia="Times New Roman" w:hAnsi="Times" w:cs="Times New Roman"/>
                <w:b/>
                <w:bCs/>
                <w:color w:val="2F2F2F"/>
                <w:sz w:val="18"/>
                <w:szCs w:val="18"/>
                <w:lang w:eastAsia="es-MX"/>
              </w:rPr>
              <w:t>PESQUERA</w:t>
            </w:r>
          </w:p>
          <w:p w:rsidR="004603DE" w:rsidRPr="004603DE" w:rsidRDefault="004603DE" w:rsidP="004603DE">
            <w:pPr>
              <w:spacing w:after="100" w:line="240" w:lineRule="auto"/>
              <w:ind w:firstLine="288"/>
              <w:jc w:val="both"/>
              <w:rPr>
                <w:rFonts w:ascii="Verdana" w:eastAsia="Times New Roman" w:hAnsi="Verdana" w:cs="Arial"/>
                <w:color w:val="2F2F2F"/>
                <w:sz w:val="18"/>
                <w:szCs w:val="18"/>
                <w:lang w:eastAsia="es-MX"/>
              </w:rPr>
            </w:pPr>
            <w:r w:rsidRPr="004603DE">
              <w:rPr>
                <w:rFonts w:ascii="Arial" w:eastAsia="Times New Roman" w:hAnsi="Arial" w:cs="Arial"/>
                <w:b/>
                <w:bCs/>
                <w:color w:val="2F2F2F"/>
                <w:sz w:val="18"/>
                <w:szCs w:val="18"/>
                <w:lang w:eastAsia="es-MX"/>
              </w:rPr>
              <w:t xml:space="preserve">ARTICULO PRIMERO.- </w:t>
            </w:r>
            <w:r w:rsidRPr="004603DE">
              <w:rPr>
                <w:rFonts w:ascii="Arial" w:eastAsia="Times New Roman" w:hAnsi="Arial" w:cs="Arial"/>
                <w:color w:val="2F2F2F"/>
                <w:sz w:val="18"/>
                <w:szCs w:val="18"/>
                <w:lang w:eastAsia="es-MX"/>
              </w:rPr>
              <w:t>El presente Acuerdo tiene por objeto dar a conocer la actualización de la Carta Nacional Pesquera, que es la presentación cartográfica y escrita que contiene el resumen de la información del diagnóstico y evaluación integral de la actividad pesquera, así como de los indicadores sobre la disponibilidad y conservación de los recursos pesqueros, en aguas de jurisdicción Federal.</w:t>
            </w:r>
          </w:p>
          <w:p w:rsidR="004603DE" w:rsidRPr="004603DE" w:rsidRDefault="004603DE" w:rsidP="004603DE">
            <w:pPr>
              <w:spacing w:after="100" w:line="240" w:lineRule="auto"/>
              <w:ind w:firstLine="288"/>
              <w:jc w:val="both"/>
              <w:rPr>
                <w:rFonts w:ascii="Verdana" w:eastAsia="Times New Roman" w:hAnsi="Verdana" w:cs="Arial"/>
                <w:color w:val="2F2F2F"/>
                <w:sz w:val="18"/>
                <w:szCs w:val="18"/>
                <w:lang w:eastAsia="es-MX"/>
              </w:rPr>
            </w:pPr>
            <w:r w:rsidRPr="004603DE">
              <w:rPr>
                <w:rFonts w:ascii="Arial" w:eastAsia="Times New Roman" w:hAnsi="Arial" w:cs="Arial"/>
                <w:b/>
                <w:bCs/>
                <w:color w:val="2F2F2F"/>
                <w:sz w:val="18"/>
                <w:szCs w:val="18"/>
                <w:lang w:eastAsia="es-MX"/>
              </w:rPr>
              <w:t xml:space="preserve">ARTICULO SEGUNDO.- </w:t>
            </w:r>
            <w:r w:rsidRPr="004603DE">
              <w:rPr>
                <w:rFonts w:ascii="Arial" w:eastAsia="Times New Roman" w:hAnsi="Arial" w:cs="Arial"/>
                <w:color w:val="2F2F2F"/>
                <w:sz w:val="18"/>
                <w:szCs w:val="18"/>
                <w:lang w:eastAsia="es-MX"/>
              </w:rPr>
              <w:t>El contenido de la Carta Nacional Pesquera, cuyo contenido tendrá carácter informativo para los sectores productivos y será vinculante en la toma de decisiones de la autoridad pesquera para adoptar e implementar instrumentos y medidas en el control del esfuerzo pesquero, en la resolución de solicitudes de concesiones y permisos para la realización de actividades pesqueras, y en la implementación y ejecución de acciones y medidas relacionadas con dichos actos administrativos, en su conjunto es el anexo del presente instrumento.</w:t>
            </w:r>
          </w:p>
          <w:p w:rsidR="004603DE" w:rsidRPr="004603DE" w:rsidRDefault="004603DE" w:rsidP="004603DE">
            <w:pPr>
              <w:spacing w:after="100" w:line="240" w:lineRule="auto"/>
              <w:jc w:val="center"/>
              <w:rPr>
                <w:rFonts w:ascii="Times New Roman" w:eastAsia="Times New Roman" w:hAnsi="Times New Roman" w:cs="Times New Roman"/>
                <w:b/>
                <w:bCs/>
                <w:color w:val="2F2F2F"/>
                <w:sz w:val="18"/>
                <w:szCs w:val="18"/>
                <w:lang w:eastAsia="es-MX"/>
              </w:rPr>
            </w:pPr>
            <w:r w:rsidRPr="004603DE">
              <w:rPr>
                <w:rFonts w:ascii="Times" w:eastAsia="Times New Roman" w:hAnsi="Times" w:cs="Times New Roman"/>
                <w:b/>
                <w:bCs/>
                <w:color w:val="2F2F2F"/>
                <w:sz w:val="18"/>
                <w:szCs w:val="18"/>
                <w:lang w:eastAsia="es-MX"/>
              </w:rPr>
              <w:t>TRANSITORIO</w:t>
            </w:r>
          </w:p>
          <w:p w:rsidR="004603DE" w:rsidRPr="004603DE" w:rsidRDefault="004603DE" w:rsidP="004603DE">
            <w:pPr>
              <w:spacing w:after="100" w:line="240" w:lineRule="auto"/>
              <w:ind w:firstLine="288"/>
              <w:jc w:val="both"/>
              <w:rPr>
                <w:rFonts w:ascii="Verdana" w:eastAsia="Times New Roman" w:hAnsi="Verdana" w:cs="Arial"/>
                <w:color w:val="2F2F2F"/>
                <w:sz w:val="18"/>
                <w:szCs w:val="18"/>
                <w:lang w:eastAsia="es-MX"/>
              </w:rPr>
            </w:pPr>
            <w:r w:rsidRPr="004603DE">
              <w:rPr>
                <w:rFonts w:ascii="Arial" w:eastAsia="Times New Roman" w:hAnsi="Arial" w:cs="Arial"/>
                <w:b/>
                <w:bCs/>
                <w:color w:val="2F2F2F"/>
                <w:sz w:val="18"/>
                <w:szCs w:val="18"/>
                <w:lang w:eastAsia="es-MX"/>
              </w:rPr>
              <w:t>UNICO.-</w:t>
            </w:r>
            <w:r w:rsidRPr="004603DE">
              <w:rPr>
                <w:rFonts w:ascii="Arial" w:eastAsia="Times New Roman" w:hAnsi="Arial" w:cs="Arial"/>
                <w:color w:val="2F2F2F"/>
                <w:sz w:val="18"/>
                <w:szCs w:val="18"/>
                <w:lang w:eastAsia="es-MX"/>
              </w:rPr>
              <w:t xml:space="preserve"> El presente Acuerdo entrará en vigor el día siguiente al de su publicación en el Diario Oficial de la Federación.</w:t>
            </w:r>
          </w:p>
          <w:p w:rsidR="004603DE" w:rsidRPr="004603DE" w:rsidRDefault="004603DE" w:rsidP="004603DE">
            <w:pPr>
              <w:spacing w:after="100" w:line="240" w:lineRule="auto"/>
              <w:ind w:firstLine="288"/>
              <w:jc w:val="both"/>
              <w:rPr>
                <w:rFonts w:ascii="Verdana" w:eastAsia="Times New Roman" w:hAnsi="Verdana" w:cs="Arial"/>
                <w:color w:val="2F2F2F"/>
                <w:sz w:val="18"/>
                <w:szCs w:val="18"/>
                <w:lang w:eastAsia="es-MX"/>
              </w:rPr>
            </w:pPr>
            <w:r w:rsidRPr="004603DE">
              <w:rPr>
                <w:rFonts w:ascii="Arial" w:eastAsia="Times New Roman" w:hAnsi="Arial" w:cs="Arial"/>
                <w:color w:val="2F2F2F"/>
                <w:sz w:val="18"/>
                <w:szCs w:val="18"/>
                <w:lang w:eastAsia="es-MX"/>
              </w:rPr>
              <w:t xml:space="preserve">México, D.F., a 4 de noviembre de 2010.- El Secretario de Agricultura, Ganadería, Desarrollo Rural, Pesca y Alimentación, </w:t>
            </w:r>
            <w:r w:rsidRPr="004603DE">
              <w:rPr>
                <w:rFonts w:ascii="Arial" w:eastAsia="Times New Roman" w:hAnsi="Arial" w:cs="Arial"/>
                <w:b/>
                <w:bCs/>
                <w:color w:val="2F2F2F"/>
                <w:sz w:val="18"/>
                <w:szCs w:val="18"/>
                <w:lang w:eastAsia="es-MX"/>
              </w:rPr>
              <w:t>Francisco Javier Mayorga Castañeda</w:t>
            </w:r>
            <w:r w:rsidRPr="004603DE">
              <w:rPr>
                <w:rFonts w:ascii="Arial" w:eastAsia="Times New Roman" w:hAnsi="Arial" w:cs="Arial"/>
                <w:color w:val="2F2F2F"/>
                <w:sz w:val="18"/>
                <w:szCs w:val="18"/>
                <w:lang w:eastAsia="es-MX"/>
              </w:rPr>
              <w:t>.- Rúbrica.</w:t>
            </w:r>
          </w:p>
          <w:p w:rsidR="004603DE" w:rsidRPr="004603DE" w:rsidRDefault="004603DE" w:rsidP="004603DE">
            <w:pPr>
              <w:spacing w:after="100" w:line="240" w:lineRule="auto"/>
              <w:jc w:val="center"/>
              <w:rPr>
                <w:rFonts w:ascii="Times New Roman" w:eastAsia="Times New Roman" w:hAnsi="Times New Roman" w:cs="Times New Roman"/>
                <w:b/>
                <w:bCs/>
                <w:color w:val="2F2F2F"/>
                <w:sz w:val="18"/>
                <w:szCs w:val="18"/>
                <w:lang w:eastAsia="es-MX"/>
              </w:rPr>
            </w:pPr>
            <w:r w:rsidRPr="004603DE">
              <w:rPr>
                <w:rFonts w:ascii="Times" w:eastAsia="Times New Roman" w:hAnsi="Times" w:cs="Times New Roman"/>
                <w:b/>
                <w:bCs/>
                <w:color w:val="2F2F2F"/>
                <w:sz w:val="18"/>
                <w:szCs w:val="18"/>
                <w:lang w:eastAsia="es-MX"/>
              </w:rPr>
              <w:t>CARTA NACIONAL PESQUERA</w:t>
            </w:r>
          </w:p>
          <w:p w:rsidR="004603DE" w:rsidRPr="004603DE" w:rsidRDefault="004603DE" w:rsidP="004603DE">
            <w:pPr>
              <w:pageBreakBefore/>
              <w:spacing w:after="100" w:line="240" w:lineRule="auto"/>
              <w:jc w:val="center"/>
              <w:rPr>
                <w:rFonts w:ascii="Times New Roman" w:eastAsia="Times New Roman" w:hAnsi="Times New Roman" w:cs="Times New Roman"/>
                <w:b/>
                <w:bCs/>
                <w:color w:val="2F2F2F"/>
                <w:sz w:val="18"/>
                <w:szCs w:val="18"/>
                <w:lang w:eastAsia="es-MX"/>
              </w:rPr>
            </w:pPr>
            <w:r w:rsidRPr="004603DE">
              <w:rPr>
                <w:rFonts w:ascii="Times" w:eastAsia="Times New Roman" w:hAnsi="Times" w:cs="Times New Roman"/>
                <w:b/>
                <w:bCs/>
                <w:color w:val="2F2F2F"/>
                <w:sz w:val="18"/>
                <w:szCs w:val="18"/>
                <w:lang w:eastAsia="es-MX"/>
              </w:rPr>
              <w:t>INDICE</w:t>
            </w:r>
            <w:r w:rsidRPr="004603DE">
              <w:rPr>
                <w:rFonts w:ascii="Times New Roman" w:eastAsia="Times New Roman" w:hAnsi="Times New Roman" w:cs="Times New Roman"/>
                <w:b/>
                <w:bCs/>
                <w:color w:val="2F2F2F"/>
                <w:sz w:val="18"/>
                <w:szCs w:val="18"/>
                <w:lang w:eastAsia="es-MX"/>
              </w:rPr>
              <w:br w:type="page"/>
            </w:r>
          </w:p>
          <w:p w:rsidR="004603DE" w:rsidRPr="004603DE" w:rsidRDefault="004603DE" w:rsidP="004603DE">
            <w:pPr>
              <w:spacing w:after="100" w:line="240" w:lineRule="auto"/>
              <w:ind w:hanging="432"/>
              <w:jc w:val="both"/>
              <w:rPr>
                <w:rFonts w:ascii="Verdana" w:eastAsia="Times New Roman" w:hAnsi="Verdana" w:cs="Arial"/>
                <w:color w:val="2F2F2F"/>
                <w:sz w:val="18"/>
                <w:szCs w:val="18"/>
                <w:lang w:eastAsia="es-MX"/>
              </w:rPr>
            </w:pPr>
            <w:r w:rsidRPr="004603DE">
              <w:rPr>
                <w:rFonts w:ascii="Arial" w:eastAsia="Times New Roman" w:hAnsi="Arial" w:cs="Arial"/>
                <w:b/>
                <w:bCs/>
                <w:color w:val="2F2F2F"/>
                <w:sz w:val="18"/>
                <w:szCs w:val="18"/>
                <w:lang w:eastAsia="es-MX"/>
              </w:rPr>
              <w:t>I.</w:t>
            </w:r>
            <w:r w:rsidRPr="004603DE">
              <w:rPr>
                <w:rFonts w:ascii="Arial" w:eastAsia="Times New Roman" w:hAnsi="Arial" w:cs="Arial"/>
                <w:color w:val="2F2F2F"/>
                <w:sz w:val="20"/>
                <w:szCs w:val="20"/>
                <w:lang w:eastAsia="es-MX"/>
              </w:rPr>
              <w:t xml:space="preserve"> </w:t>
            </w:r>
            <w:r w:rsidRPr="004603DE">
              <w:rPr>
                <w:rFonts w:ascii="Arial" w:eastAsia="Times New Roman" w:hAnsi="Arial" w:cs="Arial"/>
                <w:color w:val="2F2F2F"/>
                <w:sz w:val="18"/>
                <w:szCs w:val="18"/>
                <w:lang w:eastAsia="es-MX"/>
              </w:rPr>
              <w:t xml:space="preserve">PRESENTACION </w:t>
            </w:r>
          </w:p>
          <w:p w:rsidR="004603DE" w:rsidRPr="004603DE" w:rsidRDefault="004603DE" w:rsidP="004603DE">
            <w:pPr>
              <w:spacing w:after="100" w:line="240" w:lineRule="auto"/>
              <w:ind w:hanging="432"/>
              <w:jc w:val="both"/>
              <w:rPr>
                <w:rFonts w:ascii="Verdana" w:eastAsia="Times New Roman" w:hAnsi="Verdana" w:cs="Arial"/>
                <w:color w:val="2F2F2F"/>
                <w:sz w:val="18"/>
                <w:szCs w:val="18"/>
                <w:lang w:eastAsia="es-MX"/>
              </w:rPr>
            </w:pPr>
            <w:r w:rsidRPr="004603DE">
              <w:rPr>
                <w:rFonts w:ascii="Arial" w:eastAsia="Times New Roman" w:hAnsi="Arial" w:cs="Arial"/>
                <w:b/>
                <w:bCs/>
                <w:color w:val="2F2F2F"/>
                <w:sz w:val="18"/>
                <w:szCs w:val="18"/>
                <w:lang w:eastAsia="es-MX"/>
              </w:rPr>
              <w:lastRenderedPageBreak/>
              <w:t>II.</w:t>
            </w:r>
            <w:r w:rsidRPr="004603DE">
              <w:rPr>
                <w:rFonts w:ascii="Arial" w:eastAsia="Times New Roman" w:hAnsi="Arial" w:cs="Arial"/>
                <w:color w:val="2F2F2F"/>
                <w:sz w:val="20"/>
                <w:szCs w:val="20"/>
                <w:lang w:eastAsia="es-MX"/>
              </w:rPr>
              <w:t xml:space="preserve"> </w:t>
            </w:r>
            <w:r w:rsidRPr="004603DE">
              <w:rPr>
                <w:rFonts w:ascii="Arial" w:eastAsia="Times New Roman" w:hAnsi="Arial" w:cs="Arial"/>
                <w:color w:val="2F2F2F"/>
                <w:sz w:val="18"/>
                <w:szCs w:val="18"/>
                <w:lang w:eastAsia="es-MX"/>
              </w:rPr>
              <w:t>PESQUERIAS MARINAS Y COSTERAS</w:t>
            </w:r>
          </w:p>
          <w:p w:rsidR="004603DE" w:rsidRPr="004603DE" w:rsidRDefault="004603DE" w:rsidP="004603DE">
            <w:pPr>
              <w:spacing w:after="100" w:line="240" w:lineRule="auto"/>
              <w:ind w:hanging="360"/>
              <w:jc w:val="both"/>
              <w:rPr>
                <w:rFonts w:ascii="Verdana" w:eastAsia="Times New Roman" w:hAnsi="Verdana" w:cs="Arial"/>
                <w:color w:val="2F2F2F"/>
                <w:sz w:val="18"/>
                <w:szCs w:val="18"/>
                <w:lang w:eastAsia="es-MX"/>
              </w:rPr>
            </w:pPr>
            <w:r w:rsidRPr="004603DE">
              <w:rPr>
                <w:rFonts w:ascii="Arial" w:eastAsia="Times New Roman" w:hAnsi="Arial" w:cs="Arial"/>
                <w:b/>
                <w:bCs/>
                <w:color w:val="2F2F2F"/>
                <w:sz w:val="18"/>
                <w:szCs w:val="18"/>
                <w:lang w:eastAsia="es-MX"/>
              </w:rPr>
              <w:t>a.</w:t>
            </w:r>
            <w:r w:rsidRPr="004603DE">
              <w:rPr>
                <w:rFonts w:ascii="Arial" w:eastAsia="Times New Roman" w:hAnsi="Arial" w:cs="Arial"/>
                <w:color w:val="2F2F2F"/>
                <w:sz w:val="20"/>
                <w:szCs w:val="20"/>
                <w:lang w:eastAsia="es-MX"/>
              </w:rPr>
              <w:t xml:space="preserve"> </w:t>
            </w:r>
            <w:r w:rsidRPr="004603DE">
              <w:rPr>
                <w:rFonts w:ascii="Arial" w:eastAsia="Times New Roman" w:hAnsi="Arial" w:cs="Arial"/>
                <w:color w:val="2F2F2F"/>
                <w:sz w:val="18"/>
                <w:szCs w:val="18"/>
                <w:lang w:eastAsia="es-MX"/>
              </w:rPr>
              <w:t>LITORAL DEL PACIFICO</w:t>
            </w:r>
          </w:p>
          <w:p w:rsidR="004603DE" w:rsidRPr="004603DE" w:rsidRDefault="004603DE" w:rsidP="004603DE">
            <w:pPr>
              <w:spacing w:after="100" w:line="240" w:lineRule="auto"/>
              <w:ind w:hanging="360"/>
              <w:jc w:val="both"/>
              <w:rPr>
                <w:rFonts w:ascii="Verdana" w:eastAsia="Times New Roman" w:hAnsi="Verdana" w:cs="Arial"/>
                <w:color w:val="2F2F2F"/>
                <w:sz w:val="18"/>
                <w:szCs w:val="18"/>
                <w:lang w:eastAsia="es-MX"/>
              </w:rPr>
            </w:pPr>
            <w:r w:rsidRPr="004603DE">
              <w:rPr>
                <w:rFonts w:ascii="Arial" w:eastAsia="Times New Roman" w:hAnsi="Arial" w:cs="Arial"/>
                <w:b/>
                <w:bCs/>
                <w:color w:val="2F2F2F"/>
                <w:sz w:val="18"/>
                <w:szCs w:val="18"/>
                <w:lang w:eastAsia="es-MX"/>
              </w:rPr>
              <w:t>b.</w:t>
            </w:r>
            <w:r w:rsidRPr="004603DE">
              <w:rPr>
                <w:rFonts w:ascii="Arial" w:eastAsia="Times New Roman" w:hAnsi="Arial" w:cs="Arial"/>
                <w:color w:val="2F2F2F"/>
                <w:sz w:val="20"/>
                <w:szCs w:val="20"/>
                <w:lang w:eastAsia="es-MX"/>
              </w:rPr>
              <w:t xml:space="preserve"> </w:t>
            </w:r>
            <w:r w:rsidRPr="004603DE">
              <w:rPr>
                <w:rFonts w:ascii="Arial" w:eastAsia="Times New Roman" w:hAnsi="Arial" w:cs="Arial"/>
                <w:color w:val="2F2F2F"/>
                <w:sz w:val="18"/>
                <w:szCs w:val="18"/>
                <w:lang w:eastAsia="es-MX"/>
              </w:rPr>
              <w:t>GOLFO DE MEXICO Y MAR CARIBE</w:t>
            </w:r>
          </w:p>
          <w:p w:rsidR="004603DE" w:rsidRPr="004603DE" w:rsidRDefault="004603DE" w:rsidP="004603DE">
            <w:pPr>
              <w:spacing w:after="100" w:line="240" w:lineRule="auto"/>
              <w:ind w:firstLine="288"/>
              <w:jc w:val="both"/>
              <w:rPr>
                <w:rFonts w:ascii="Verdana" w:eastAsia="Times New Roman" w:hAnsi="Verdana" w:cs="Arial"/>
                <w:color w:val="2F2F2F"/>
                <w:sz w:val="18"/>
                <w:szCs w:val="18"/>
                <w:lang w:eastAsia="es-MX"/>
              </w:rPr>
            </w:pPr>
            <w:r w:rsidRPr="004603DE">
              <w:rPr>
                <w:rFonts w:ascii="Arial" w:eastAsia="Times New Roman" w:hAnsi="Arial" w:cs="Arial"/>
                <w:b/>
                <w:bCs/>
                <w:color w:val="2F2F2F"/>
                <w:sz w:val="18"/>
                <w:szCs w:val="18"/>
                <w:lang w:eastAsia="es-MX"/>
              </w:rPr>
              <w:t>III.</w:t>
            </w:r>
            <w:r w:rsidRPr="004603DE">
              <w:rPr>
                <w:rFonts w:ascii="Arial" w:eastAsia="Times New Roman" w:hAnsi="Arial" w:cs="Arial"/>
                <w:color w:val="2F2F2F"/>
                <w:sz w:val="20"/>
                <w:szCs w:val="20"/>
                <w:lang w:eastAsia="es-MX"/>
              </w:rPr>
              <w:t xml:space="preserve"> </w:t>
            </w:r>
            <w:r w:rsidRPr="004603DE">
              <w:rPr>
                <w:rFonts w:ascii="Arial" w:eastAsia="Times New Roman" w:hAnsi="Arial" w:cs="Arial"/>
                <w:color w:val="2F2F2F"/>
                <w:sz w:val="18"/>
                <w:szCs w:val="18"/>
                <w:lang w:eastAsia="es-MX"/>
              </w:rPr>
              <w:t>PESQUERIAS EN AGUAS CONTINENTALES</w:t>
            </w:r>
          </w:p>
          <w:p w:rsidR="004603DE" w:rsidRPr="004603DE" w:rsidRDefault="004603DE" w:rsidP="004603DE">
            <w:pPr>
              <w:spacing w:after="100" w:line="240" w:lineRule="auto"/>
              <w:ind w:firstLine="288"/>
              <w:jc w:val="both"/>
              <w:rPr>
                <w:rFonts w:ascii="Verdana" w:eastAsia="Times New Roman" w:hAnsi="Verdana" w:cs="Arial"/>
                <w:color w:val="2F2F2F"/>
                <w:sz w:val="18"/>
                <w:szCs w:val="18"/>
                <w:lang w:eastAsia="es-MX"/>
              </w:rPr>
            </w:pPr>
            <w:r w:rsidRPr="004603DE">
              <w:rPr>
                <w:rFonts w:ascii="Arial" w:eastAsia="Times New Roman" w:hAnsi="Arial" w:cs="Arial"/>
                <w:b/>
                <w:bCs/>
                <w:color w:val="2F2F2F"/>
                <w:sz w:val="18"/>
                <w:szCs w:val="18"/>
                <w:lang w:eastAsia="es-MX"/>
              </w:rPr>
              <w:t>IV.</w:t>
            </w:r>
            <w:r w:rsidRPr="004603DE">
              <w:rPr>
                <w:rFonts w:ascii="Arial" w:eastAsia="Times New Roman" w:hAnsi="Arial" w:cs="Arial"/>
                <w:color w:val="2F2F2F"/>
                <w:sz w:val="20"/>
                <w:szCs w:val="20"/>
                <w:lang w:eastAsia="es-MX"/>
              </w:rPr>
              <w:t xml:space="preserve"> </w:t>
            </w:r>
            <w:r w:rsidRPr="004603DE">
              <w:rPr>
                <w:rFonts w:ascii="Arial" w:eastAsia="Times New Roman" w:hAnsi="Arial" w:cs="Arial"/>
                <w:color w:val="2F2F2F"/>
                <w:sz w:val="18"/>
                <w:szCs w:val="18"/>
                <w:lang w:eastAsia="es-MX"/>
              </w:rPr>
              <w:t>LA PESCA EN LAS AREAS NATURALES PROTEGIDAS</w:t>
            </w:r>
          </w:p>
          <w:p w:rsidR="004603DE" w:rsidRPr="004603DE" w:rsidRDefault="004603DE" w:rsidP="004603DE">
            <w:pPr>
              <w:spacing w:after="100" w:line="240" w:lineRule="auto"/>
              <w:ind w:firstLine="288"/>
              <w:jc w:val="both"/>
              <w:rPr>
                <w:rFonts w:ascii="Verdana" w:eastAsia="Times New Roman" w:hAnsi="Verdana" w:cs="Arial"/>
                <w:color w:val="2F2F2F"/>
                <w:sz w:val="18"/>
                <w:szCs w:val="18"/>
                <w:lang w:eastAsia="es-MX"/>
              </w:rPr>
            </w:pPr>
            <w:r w:rsidRPr="004603DE">
              <w:rPr>
                <w:rFonts w:ascii="Arial" w:eastAsia="Times New Roman" w:hAnsi="Arial" w:cs="Arial"/>
                <w:b/>
                <w:bCs/>
                <w:color w:val="2F2F2F"/>
                <w:sz w:val="18"/>
                <w:szCs w:val="18"/>
                <w:lang w:eastAsia="es-MX"/>
              </w:rPr>
              <w:t>V.</w:t>
            </w:r>
            <w:r w:rsidRPr="004603DE">
              <w:rPr>
                <w:rFonts w:ascii="Arial" w:eastAsia="Times New Roman" w:hAnsi="Arial" w:cs="Arial"/>
                <w:color w:val="2F2F2F"/>
                <w:sz w:val="20"/>
                <w:szCs w:val="20"/>
                <w:lang w:eastAsia="es-MX"/>
              </w:rPr>
              <w:t xml:space="preserve"> </w:t>
            </w:r>
            <w:r w:rsidRPr="004603DE">
              <w:rPr>
                <w:rFonts w:ascii="Arial" w:eastAsia="Times New Roman" w:hAnsi="Arial" w:cs="Arial"/>
                <w:color w:val="2F2F2F"/>
                <w:sz w:val="18"/>
                <w:szCs w:val="18"/>
                <w:lang w:eastAsia="es-MX"/>
              </w:rPr>
              <w:t>ESPECIES MARINAS PRIORITARIAS SUJETAS A PROTECCION Y CONSERVACION</w:t>
            </w:r>
          </w:p>
          <w:p w:rsidR="004603DE" w:rsidRPr="004603DE" w:rsidRDefault="004603DE" w:rsidP="004603DE">
            <w:pPr>
              <w:spacing w:after="100" w:line="240" w:lineRule="auto"/>
              <w:jc w:val="center"/>
              <w:rPr>
                <w:rFonts w:ascii="Verdana" w:eastAsia="Times New Roman" w:hAnsi="Verdana" w:cs="Arial"/>
                <w:color w:val="2F2F2F"/>
                <w:sz w:val="18"/>
                <w:szCs w:val="18"/>
                <w:lang w:eastAsia="es-MX"/>
              </w:rPr>
            </w:pPr>
            <w:r w:rsidRPr="004603DE">
              <w:rPr>
                <w:rFonts w:ascii="Arial" w:eastAsia="Times New Roman" w:hAnsi="Arial" w:cs="Arial"/>
                <w:b/>
                <w:bCs/>
                <w:color w:val="2F2F2F"/>
                <w:sz w:val="18"/>
                <w:szCs w:val="18"/>
                <w:lang w:eastAsia="es-MX"/>
              </w:rPr>
              <w:t>I. PRESENTACION</w:t>
            </w:r>
          </w:p>
          <w:p w:rsidR="004603DE" w:rsidRPr="004603DE" w:rsidRDefault="004603DE" w:rsidP="004603DE">
            <w:pPr>
              <w:spacing w:after="100" w:line="240" w:lineRule="auto"/>
              <w:ind w:firstLine="288"/>
              <w:jc w:val="both"/>
              <w:rPr>
                <w:rFonts w:ascii="Verdana" w:eastAsia="Times New Roman" w:hAnsi="Verdana" w:cs="Arial"/>
                <w:color w:val="2F2F2F"/>
                <w:sz w:val="18"/>
                <w:szCs w:val="18"/>
                <w:lang w:eastAsia="es-MX"/>
              </w:rPr>
            </w:pPr>
            <w:r w:rsidRPr="004603DE">
              <w:rPr>
                <w:rFonts w:ascii="Arial" w:eastAsia="Times New Roman" w:hAnsi="Arial" w:cs="Arial"/>
                <w:color w:val="2F2F2F"/>
                <w:sz w:val="18"/>
                <w:szCs w:val="18"/>
                <w:lang w:eastAsia="es-MX"/>
              </w:rPr>
              <w:t>La Carta Nacional Pesquera es un documento público expedido por el Gobierno Federal, considerando las contribuciones de la sociedad civil y autoridad, en el que se incluye la presentación cartográfica y escrita que contiene el resumen de la información necesaria del diagnóstico y evaluación integral de la actividad pesquera y acuícola, así como de los indicadores sobre la disponibilidad y conservación de los recursos pesqueros y acuícolas, en aguas de jurisdicción federal, cuyo contenido tendrá carácter informativo para los sectores productivos y será vinculante en la toma de decisiones de la autoridad pesquera en la adopción e implementación de instrumentos y medidas para el control del esfuerzo pesquero, en la resolución de solicitudes de concesiones y permisos para la realización de actividades pesqueras y acuícolas, y en la implementación y ejecución de acciones y medidas relacionadas con dichos actos administrativos.</w:t>
            </w:r>
          </w:p>
          <w:p w:rsidR="004603DE" w:rsidRPr="004603DE" w:rsidRDefault="004603DE" w:rsidP="004603DE">
            <w:pPr>
              <w:spacing w:after="100" w:line="240" w:lineRule="auto"/>
              <w:ind w:firstLine="288"/>
              <w:jc w:val="both"/>
              <w:rPr>
                <w:rFonts w:ascii="Verdana" w:eastAsia="Times New Roman" w:hAnsi="Verdana" w:cs="Arial"/>
                <w:color w:val="2F2F2F"/>
                <w:sz w:val="18"/>
                <w:szCs w:val="18"/>
                <w:lang w:eastAsia="es-MX"/>
              </w:rPr>
            </w:pPr>
            <w:r w:rsidRPr="004603DE">
              <w:rPr>
                <w:rFonts w:ascii="Arial" w:eastAsia="Times New Roman" w:hAnsi="Arial" w:cs="Arial"/>
                <w:color w:val="2F2F2F"/>
                <w:sz w:val="18"/>
                <w:szCs w:val="18"/>
                <w:lang w:eastAsia="es-MX"/>
              </w:rPr>
              <w:t xml:space="preserve">La gestión para el aprovechamiento, protección y conservación de los recursos naturales, de conformidad al artículo 27 de la Constitución Política de los Estados Unidos Mexicanos, debe realizarse considerando ante todo el interés de la Nación. </w:t>
            </w:r>
            <w:r w:rsidRPr="004603DE">
              <w:rPr>
                <w:rFonts w:ascii="Arial" w:eastAsia="Times New Roman" w:hAnsi="Arial" w:cs="Arial"/>
                <w:color w:val="000000"/>
                <w:sz w:val="18"/>
                <w:szCs w:val="18"/>
                <w:lang w:eastAsia="es-MX"/>
              </w:rPr>
              <w:t xml:space="preserve">Bajo este contexto la </w:t>
            </w:r>
            <w:r w:rsidRPr="004603DE">
              <w:rPr>
                <w:rFonts w:ascii="Arial" w:eastAsia="Times New Roman" w:hAnsi="Arial" w:cs="Arial"/>
                <w:color w:val="2F2F2F"/>
                <w:sz w:val="18"/>
                <w:szCs w:val="18"/>
                <w:lang w:eastAsia="es-MX"/>
              </w:rPr>
              <w:t>Carta Nacional Pesquera</w:t>
            </w:r>
            <w:r w:rsidRPr="004603DE">
              <w:rPr>
                <w:rFonts w:ascii="Arial" w:eastAsia="Times New Roman" w:hAnsi="Arial" w:cs="Arial"/>
                <w:color w:val="000000"/>
                <w:sz w:val="18"/>
                <w:szCs w:val="18"/>
                <w:lang w:eastAsia="es-MX"/>
              </w:rPr>
              <w:t xml:space="preserve"> es un instrumento que transparenta la toma de decisiones de la autoridad para garantizar que prevalezca ante todo el interés de la nación.</w:t>
            </w:r>
          </w:p>
          <w:p w:rsidR="004603DE" w:rsidRPr="004603DE" w:rsidRDefault="004603DE" w:rsidP="004603DE">
            <w:pPr>
              <w:spacing w:after="100" w:line="240" w:lineRule="auto"/>
              <w:ind w:firstLine="288"/>
              <w:jc w:val="both"/>
              <w:rPr>
                <w:rFonts w:ascii="Verdana" w:eastAsia="Times New Roman" w:hAnsi="Verdana" w:cs="Arial"/>
                <w:color w:val="2F2F2F"/>
                <w:sz w:val="18"/>
                <w:szCs w:val="18"/>
                <w:lang w:eastAsia="es-MX"/>
              </w:rPr>
            </w:pPr>
            <w:r w:rsidRPr="004603DE">
              <w:rPr>
                <w:rFonts w:ascii="Arial" w:eastAsia="Times New Roman" w:hAnsi="Arial" w:cs="Arial"/>
                <w:color w:val="2F2F2F"/>
                <w:sz w:val="18"/>
                <w:szCs w:val="18"/>
                <w:lang w:eastAsia="es-MX"/>
              </w:rPr>
              <w:t xml:space="preserve">De conformidad con lo establecido por la Ley Orgánica de la Administración Pública Federal y la Ley General de Pesca y Acuacultura Sustentables, corresponde a la Secretaría de Agricultura, Ganadería, Desarrollo Rural, Pesca y Alimentación, por conducto del Instituto Nacional de Pesca, la elaboración, aprobación, publicación y actualización de la Carta Nacional Pesquera, misma que deberá ser sancionada por la Secretaría de Medio Ambiente y Recursos Naturales, con el objeto de proporcionar al sector pesquero instrumentos que propicien el aprovechamiento sustentable de los recursos marinos y </w:t>
            </w:r>
            <w:r w:rsidRPr="004603DE">
              <w:rPr>
                <w:rFonts w:ascii="Arial" w:eastAsia="Times New Roman" w:hAnsi="Arial" w:cs="Arial"/>
                <w:color w:val="000000"/>
                <w:sz w:val="18"/>
                <w:szCs w:val="18"/>
                <w:lang w:eastAsia="es-MX"/>
              </w:rPr>
              <w:t>fortalezca</w:t>
            </w:r>
            <w:r w:rsidRPr="004603DE">
              <w:rPr>
                <w:rFonts w:ascii="Arial" w:eastAsia="Times New Roman" w:hAnsi="Arial" w:cs="Arial"/>
                <w:color w:val="2F2F2F"/>
                <w:sz w:val="18"/>
                <w:szCs w:val="18"/>
                <w:lang w:eastAsia="es-MX"/>
              </w:rPr>
              <w:t>n la comercialización de los productos y subproductos obtenidos del mismo medio.</w:t>
            </w:r>
          </w:p>
          <w:p w:rsidR="004603DE" w:rsidRPr="004603DE" w:rsidRDefault="004603DE" w:rsidP="004603DE">
            <w:pPr>
              <w:spacing w:after="100" w:line="240" w:lineRule="auto"/>
              <w:ind w:firstLine="288"/>
              <w:jc w:val="both"/>
              <w:rPr>
                <w:rFonts w:ascii="Verdana" w:eastAsia="Times New Roman" w:hAnsi="Verdana" w:cs="Arial"/>
                <w:color w:val="2F2F2F"/>
                <w:sz w:val="18"/>
                <w:szCs w:val="18"/>
                <w:lang w:eastAsia="es-MX"/>
              </w:rPr>
            </w:pPr>
            <w:r w:rsidRPr="004603DE">
              <w:rPr>
                <w:rFonts w:ascii="Arial" w:eastAsia="Times New Roman" w:hAnsi="Arial" w:cs="Arial"/>
                <w:color w:val="2F2F2F"/>
                <w:sz w:val="18"/>
                <w:szCs w:val="18"/>
                <w:lang w:eastAsia="es-MX"/>
              </w:rPr>
              <w:t>La Ley General de Pesca y Acuacultura Sustentables prevé que la Carta Nacional Pesquera debe contener indicadores sobre la disponibilidad y conservación de los recursos pesqueros, información indispensable para la toma de decisiones en materia de administración y el manejo de los recursos.</w:t>
            </w:r>
          </w:p>
          <w:p w:rsidR="004603DE" w:rsidRPr="004603DE" w:rsidRDefault="004603DE" w:rsidP="004603DE">
            <w:pPr>
              <w:spacing w:after="100" w:line="240" w:lineRule="auto"/>
              <w:ind w:firstLine="288"/>
              <w:jc w:val="both"/>
              <w:rPr>
                <w:rFonts w:ascii="Verdana" w:eastAsia="Times New Roman" w:hAnsi="Verdana" w:cs="Arial"/>
                <w:color w:val="2F2F2F"/>
                <w:sz w:val="18"/>
                <w:szCs w:val="18"/>
                <w:lang w:eastAsia="es-MX"/>
              </w:rPr>
            </w:pPr>
            <w:r w:rsidRPr="004603DE">
              <w:rPr>
                <w:rFonts w:ascii="Arial" w:eastAsia="Times New Roman" w:hAnsi="Arial" w:cs="Arial"/>
                <w:color w:val="2F2F2F"/>
                <w:sz w:val="18"/>
                <w:szCs w:val="18"/>
                <w:lang w:eastAsia="es-MX"/>
              </w:rPr>
              <w:t>En la Ley General de Pesca y Acuacultura Sustentables, en su artículo 32, señala: La Carta Nacional Pesquera es la representación cartográfica que contiene el resumen de la información necesaria del diagnóstico y evaluación integral de la actividad pesquera y acuícola, así como de los indicadores sobre la disponibilidad y conservación de los recursos pesqueros y acuícolas, en aguas de jurisdicción federal. La elaboración y actualización de la Carta Nacional Pesquera estará a cargo de la Secretaría por conducto del INAPESCA, con la participación que le corresponda a las demás unidades administrativas de la Secretaría y las contribuciones del sector académico y productivo, la cual deberá publicarse en el Diario Oficial de la Federación anualmente y podrán publicarse actualizaciones de las fichas individuales, sin que el total de la Carta pierda su validez.</w:t>
            </w:r>
          </w:p>
          <w:p w:rsidR="004603DE" w:rsidRPr="004603DE" w:rsidRDefault="004603DE" w:rsidP="004603DE">
            <w:pPr>
              <w:spacing w:after="100" w:line="240" w:lineRule="auto"/>
              <w:ind w:firstLine="288"/>
              <w:jc w:val="both"/>
              <w:rPr>
                <w:rFonts w:ascii="Verdana" w:eastAsia="Times New Roman" w:hAnsi="Verdana" w:cs="Arial"/>
                <w:color w:val="2F2F2F"/>
                <w:sz w:val="18"/>
                <w:szCs w:val="18"/>
                <w:lang w:eastAsia="es-MX"/>
              </w:rPr>
            </w:pPr>
            <w:r w:rsidRPr="004603DE">
              <w:rPr>
                <w:rFonts w:ascii="Arial" w:eastAsia="Times New Roman" w:hAnsi="Arial" w:cs="Arial"/>
                <w:color w:val="2F2F2F"/>
                <w:sz w:val="18"/>
                <w:szCs w:val="18"/>
                <w:lang w:eastAsia="es-MX"/>
              </w:rPr>
              <w:t xml:space="preserve">De conformidad con el Reglamento Interior de la SAGARPA, Sección VIII, artículo 73, fracción IV, el </w:t>
            </w:r>
          </w:p>
          <w:p w:rsidR="004603DE" w:rsidRPr="004603DE" w:rsidRDefault="004603DE" w:rsidP="004603DE">
            <w:pPr>
              <w:pageBreakBefore/>
              <w:spacing w:after="100" w:line="240" w:lineRule="auto"/>
              <w:jc w:val="both"/>
              <w:rPr>
                <w:rFonts w:ascii="Verdana" w:eastAsia="Times New Roman" w:hAnsi="Verdana" w:cs="Arial"/>
                <w:color w:val="2F2F2F"/>
                <w:sz w:val="18"/>
                <w:szCs w:val="18"/>
                <w:lang w:eastAsia="es-MX"/>
              </w:rPr>
            </w:pPr>
            <w:r w:rsidRPr="004603DE">
              <w:rPr>
                <w:rFonts w:ascii="Arial" w:eastAsia="Times New Roman" w:hAnsi="Arial" w:cs="Arial"/>
                <w:color w:val="2F2F2F"/>
                <w:sz w:val="18"/>
                <w:szCs w:val="18"/>
                <w:lang w:eastAsia="es-MX"/>
              </w:rPr>
              <w:t>Instituto Nacional de Pesca, tiene las atribuciones de elaborar y actualizar la Carta Nacional Pesquera.</w:t>
            </w:r>
          </w:p>
          <w:p w:rsidR="004603DE" w:rsidRPr="004603DE" w:rsidRDefault="004603DE" w:rsidP="004603DE">
            <w:pPr>
              <w:spacing w:after="100" w:line="240" w:lineRule="auto"/>
              <w:ind w:firstLine="288"/>
              <w:jc w:val="both"/>
              <w:rPr>
                <w:rFonts w:ascii="Verdana" w:eastAsia="Times New Roman" w:hAnsi="Verdana" w:cs="Arial"/>
                <w:color w:val="2F2F2F"/>
                <w:sz w:val="18"/>
                <w:szCs w:val="18"/>
                <w:lang w:eastAsia="es-MX"/>
              </w:rPr>
            </w:pPr>
            <w:r w:rsidRPr="004603DE">
              <w:rPr>
                <w:rFonts w:ascii="Arial" w:eastAsia="Times New Roman" w:hAnsi="Arial" w:cs="Arial"/>
                <w:color w:val="2F2F2F"/>
                <w:sz w:val="18"/>
                <w:szCs w:val="18"/>
                <w:lang w:eastAsia="es-MX"/>
              </w:rPr>
              <w:t>De acuerdo al artículo 33 de la Ley General de Pesca y Acuacultura Sustentables, la Carta Nacional Pesquera deberá contener:</w:t>
            </w:r>
          </w:p>
          <w:p w:rsidR="004603DE" w:rsidRPr="004603DE" w:rsidRDefault="004603DE" w:rsidP="004603DE">
            <w:pPr>
              <w:spacing w:after="100" w:line="240" w:lineRule="auto"/>
              <w:ind w:firstLine="288"/>
              <w:jc w:val="both"/>
              <w:rPr>
                <w:rFonts w:ascii="Verdana" w:eastAsia="Times New Roman" w:hAnsi="Verdana" w:cs="Arial"/>
                <w:color w:val="2F2F2F"/>
                <w:sz w:val="18"/>
                <w:szCs w:val="18"/>
                <w:lang w:eastAsia="es-MX"/>
              </w:rPr>
            </w:pPr>
            <w:r w:rsidRPr="004603DE">
              <w:rPr>
                <w:rFonts w:ascii="Arial" w:eastAsia="Times New Roman" w:hAnsi="Arial" w:cs="Arial"/>
                <w:b/>
                <w:bCs/>
                <w:color w:val="2F2F2F"/>
                <w:sz w:val="18"/>
                <w:szCs w:val="18"/>
                <w:lang w:eastAsia="es-MX"/>
              </w:rPr>
              <w:t xml:space="preserve">I. </w:t>
            </w:r>
            <w:r w:rsidRPr="004603DE">
              <w:rPr>
                <w:rFonts w:ascii="Arial" w:eastAsia="Times New Roman" w:hAnsi="Arial" w:cs="Arial"/>
                <w:color w:val="2F2F2F"/>
                <w:sz w:val="18"/>
                <w:szCs w:val="18"/>
                <w:lang w:eastAsia="es-MX"/>
              </w:rPr>
              <w:t>El inventario de los recursos pesqueros que se encuentran en aguas de jurisdicción federal, susceptibles de aprovechamiento;</w:t>
            </w:r>
          </w:p>
          <w:p w:rsidR="004603DE" w:rsidRPr="004603DE" w:rsidRDefault="004603DE" w:rsidP="004603DE">
            <w:pPr>
              <w:spacing w:after="100" w:line="240" w:lineRule="auto"/>
              <w:ind w:firstLine="288"/>
              <w:jc w:val="both"/>
              <w:rPr>
                <w:rFonts w:ascii="Verdana" w:eastAsia="Times New Roman" w:hAnsi="Verdana" w:cs="Arial"/>
                <w:color w:val="2F2F2F"/>
                <w:sz w:val="18"/>
                <w:szCs w:val="18"/>
                <w:lang w:eastAsia="es-MX"/>
              </w:rPr>
            </w:pPr>
            <w:r w:rsidRPr="004603DE">
              <w:rPr>
                <w:rFonts w:ascii="Arial" w:eastAsia="Times New Roman" w:hAnsi="Arial" w:cs="Arial"/>
                <w:b/>
                <w:bCs/>
                <w:color w:val="2F2F2F"/>
                <w:sz w:val="18"/>
                <w:szCs w:val="18"/>
                <w:lang w:eastAsia="es-MX"/>
              </w:rPr>
              <w:t xml:space="preserve">II. </w:t>
            </w:r>
            <w:r w:rsidRPr="004603DE">
              <w:rPr>
                <w:rFonts w:ascii="Arial" w:eastAsia="Times New Roman" w:hAnsi="Arial" w:cs="Arial"/>
                <w:color w:val="2F2F2F"/>
                <w:sz w:val="18"/>
                <w:szCs w:val="18"/>
                <w:lang w:eastAsia="es-MX"/>
              </w:rPr>
              <w:t>El esfuerzo pesquero susceptible de aplicarse por especie o grupo de especies en un área determinada;</w:t>
            </w:r>
          </w:p>
          <w:p w:rsidR="004603DE" w:rsidRPr="004603DE" w:rsidRDefault="004603DE" w:rsidP="004603DE">
            <w:pPr>
              <w:spacing w:after="100" w:line="240" w:lineRule="auto"/>
              <w:ind w:firstLine="288"/>
              <w:jc w:val="both"/>
              <w:rPr>
                <w:rFonts w:ascii="Verdana" w:eastAsia="Times New Roman" w:hAnsi="Verdana" w:cs="Arial"/>
                <w:color w:val="2F2F2F"/>
                <w:sz w:val="18"/>
                <w:szCs w:val="18"/>
                <w:lang w:eastAsia="es-MX"/>
              </w:rPr>
            </w:pPr>
            <w:r w:rsidRPr="004603DE">
              <w:rPr>
                <w:rFonts w:ascii="Arial" w:eastAsia="Times New Roman" w:hAnsi="Arial" w:cs="Arial"/>
                <w:b/>
                <w:bCs/>
                <w:color w:val="2F2F2F"/>
                <w:sz w:val="18"/>
                <w:szCs w:val="18"/>
                <w:lang w:eastAsia="es-MX"/>
              </w:rPr>
              <w:t xml:space="preserve">III. </w:t>
            </w:r>
            <w:r w:rsidRPr="004603DE">
              <w:rPr>
                <w:rFonts w:ascii="Arial" w:eastAsia="Times New Roman" w:hAnsi="Arial" w:cs="Arial"/>
                <w:color w:val="2F2F2F"/>
                <w:sz w:val="18"/>
                <w:szCs w:val="18"/>
                <w:lang w:eastAsia="es-MX"/>
              </w:rPr>
              <w:t>Los lineamientos, estrategias y demás previsiones para la conservación, protección, restauración y aprovechamiento de los recursos pesqueros, para la realización de actividades productivas y demás obras o actividades que puedan afectar los ecosistemas respectivos y las artes y métodos de pesca;</w:t>
            </w:r>
          </w:p>
          <w:p w:rsidR="004603DE" w:rsidRPr="004603DE" w:rsidRDefault="004603DE" w:rsidP="004603DE">
            <w:pPr>
              <w:spacing w:after="100" w:line="240" w:lineRule="auto"/>
              <w:ind w:firstLine="288"/>
              <w:jc w:val="both"/>
              <w:rPr>
                <w:rFonts w:ascii="Verdana" w:eastAsia="Times New Roman" w:hAnsi="Verdana" w:cs="Arial"/>
                <w:color w:val="2F2F2F"/>
                <w:sz w:val="18"/>
                <w:szCs w:val="18"/>
                <w:lang w:eastAsia="es-MX"/>
              </w:rPr>
            </w:pPr>
            <w:r w:rsidRPr="004603DE">
              <w:rPr>
                <w:rFonts w:ascii="Arial" w:eastAsia="Times New Roman" w:hAnsi="Arial" w:cs="Arial"/>
                <w:b/>
                <w:bCs/>
                <w:color w:val="2F2F2F"/>
                <w:sz w:val="18"/>
                <w:szCs w:val="18"/>
                <w:lang w:eastAsia="es-MX"/>
              </w:rPr>
              <w:lastRenderedPageBreak/>
              <w:t xml:space="preserve">IV. </w:t>
            </w:r>
            <w:r w:rsidRPr="004603DE">
              <w:rPr>
                <w:rFonts w:ascii="Arial" w:eastAsia="Times New Roman" w:hAnsi="Arial" w:cs="Arial"/>
                <w:color w:val="2F2F2F"/>
                <w:sz w:val="18"/>
                <w:szCs w:val="18"/>
                <w:lang w:eastAsia="es-MX"/>
              </w:rPr>
              <w:t>Las normas aplicables en materia de preservación, protección, aprovechamiento de los recursos pesqueros, incluyendo las relativas a la sanidad, calidad e inocuidad de los productos pesqueros, y</w:t>
            </w:r>
          </w:p>
          <w:p w:rsidR="004603DE" w:rsidRPr="004603DE" w:rsidRDefault="004603DE" w:rsidP="004603DE">
            <w:pPr>
              <w:spacing w:after="100" w:line="240" w:lineRule="auto"/>
              <w:ind w:firstLine="288"/>
              <w:jc w:val="both"/>
              <w:rPr>
                <w:rFonts w:ascii="Verdana" w:eastAsia="Times New Roman" w:hAnsi="Verdana" w:cs="Arial"/>
                <w:color w:val="2F2F2F"/>
                <w:sz w:val="18"/>
                <w:szCs w:val="18"/>
                <w:lang w:eastAsia="es-MX"/>
              </w:rPr>
            </w:pPr>
            <w:r w:rsidRPr="004603DE">
              <w:rPr>
                <w:rFonts w:ascii="Arial" w:eastAsia="Times New Roman" w:hAnsi="Arial" w:cs="Arial"/>
                <w:b/>
                <w:bCs/>
                <w:color w:val="2F2F2F"/>
                <w:sz w:val="18"/>
                <w:szCs w:val="18"/>
                <w:lang w:eastAsia="es-MX"/>
              </w:rPr>
              <w:t xml:space="preserve">V. </w:t>
            </w:r>
            <w:r w:rsidRPr="004603DE">
              <w:rPr>
                <w:rFonts w:ascii="Arial" w:eastAsia="Times New Roman" w:hAnsi="Arial" w:cs="Arial"/>
                <w:color w:val="2F2F2F"/>
                <w:sz w:val="18"/>
                <w:szCs w:val="18"/>
                <w:lang w:eastAsia="es-MX"/>
              </w:rPr>
              <w:t>La demás información que se determine en el Reglamento de la presente Ley.</w:t>
            </w:r>
          </w:p>
          <w:p w:rsidR="004603DE" w:rsidRPr="004603DE" w:rsidRDefault="004603DE" w:rsidP="004603DE">
            <w:pPr>
              <w:spacing w:after="100" w:line="240" w:lineRule="auto"/>
              <w:ind w:firstLine="288"/>
              <w:jc w:val="both"/>
              <w:rPr>
                <w:rFonts w:ascii="Verdana" w:eastAsia="Times New Roman" w:hAnsi="Verdana" w:cs="Arial"/>
                <w:color w:val="2F2F2F"/>
                <w:sz w:val="18"/>
                <w:szCs w:val="18"/>
                <w:lang w:eastAsia="es-MX"/>
              </w:rPr>
            </w:pPr>
            <w:r w:rsidRPr="004603DE">
              <w:rPr>
                <w:rFonts w:ascii="Arial" w:eastAsia="Times New Roman" w:hAnsi="Arial" w:cs="Arial"/>
                <w:color w:val="2F2F2F"/>
                <w:sz w:val="18"/>
                <w:szCs w:val="18"/>
                <w:lang w:eastAsia="es-MX"/>
              </w:rPr>
              <w:t>Con el contenido y las funciones que le otorga la Ley General de Pesca y Acuacultura Sustentables, la Carta Nacional Pesquera</w:t>
            </w:r>
            <w:r w:rsidRPr="004603DE">
              <w:rPr>
                <w:rFonts w:ascii="Arial" w:eastAsia="Times New Roman" w:hAnsi="Arial" w:cs="Arial"/>
                <w:color w:val="FF0000"/>
                <w:sz w:val="18"/>
                <w:szCs w:val="18"/>
                <w:lang w:eastAsia="es-MX"/>
              </w:rPr>
              <w:t xml:space="preserve"> </w:t>
            </w:r>
            <w:r w:rsidRPr="004603DE">
              <w:rPr>
                <w:rFonts w:ascii="Arial" w:eastAsia="Times New Roman" w:hAnsi="Arial" w:cs="Arial"/>
                <w:color w:val="2F2F2F"/>
                <w:sz w:val="18"/>
                <w:szCs w:val="18"/>
                <w:lang w:eastAsia="es-MX"/>
              </w:rPr>
              <w:t>no sustituye a ninguna regulación pesquera existente ni invalida ninguna otra regulación que haya sido aprobada, promulgada o establecida entre la publicación de ésta y la siguiente actualización. La Carta Nacional Pesquera es un instrumento marco donde se encuentra tanto la información sobre los aspectos relativos a la explotación pesquera.</w:t>
            </w:r>
          </w:p>
          <w:p w:rsidR="004603DE" w:rsidRPr="004603DE" w:rsidRDefault="004603DE" w:rsidP="004603DE">
            <w:pPr>
              <w:spacing w:after="100" w:line="240" w:lineRule="auto"/>
              <w:ind w:firstLine="288"/>
              <w:jc w:val="both"/>
              <w:rPr>
                <w:rFonts w:ascii="Verdana" w:eastAsia="Times New Roman" w:hAnsi="Verdana" w:cs="Arial"/>
                <w:color w:val="2F2F2F"/>
                <w:sz w:val="18"/>
                <w:szCs w:val="18"/>
                <w:lang w:eastAsia="es-MX"/>
              </w:rPr>
            </w:pPr>
            <w:r w:rsidRPr="004603DE">
              <w:rPr>
                <w:rFonts w:ascii="Arial" w:eastAsia="Times New Roman" w:hAnsi="Arial" w:cs="Arial"/>
                <w:color w:val="2F2F2F"/>
                <w:sz w:val="18"/>
                <w:szCs w:val="18"/>
                <w:lang w:eastAsia="es-MX"/>
              </w:rPr>
              <w:t>En el presente volumen, da a conocer la actualización de la Carta Nacional Pesquera publicada en el Diario Oficial de la Federación del 25 de agosto de 2006, así como la incorporación de fichas nuevas. Las fichas que no han sido actualizadas no pierden su vigencia y siguen cumpliendo con las funciones establecidas por la Ley General de Pesca y Acuacultura Sustentables y el Reglamento en vigor.</w:t>
            </w:r>
          </w:p>
          <w:p w:rsidR="004603DE" w:rsidRPr="004603DE" w:rsidRDefault="004603DE" w:rsidP="004603DE">
            <w:pPr>
              <w:spacing w:after="100" w:line="240" w:lineRule="auto"/>
              <w:ind w:firstLine="288"/>
              <w:jc w:val="both"/>
              <w:rPr>
                <w:rFonts w:ascii="Verdana" w:eastAsia="Times New Roman" w:hAnsi="Verdana" w:cs="Arial"/>
                <w:color w:val="2F2F2F"/>
                <w:sz w:val="18"/>
                <w:szCs w:val="18"/>
                <w:lang w:eastAsia="es-MX"/>
              </w:rPr>
            </w:pPr>
            <w:r w:rsidRPr="004603DE">
              <w:rPr>
                <w:rFonts w:ascii="Arial" w:eastAsia="Times New Roman" w:hAnsi="Arial" w:cs="Arial"/>
                <w:color w:val="2F2F2F"/>
                <w:sz w:val="18"/>
                <w:szCs w:val="18"/>
                <w:lang w:eastAsia="es-MX"/>
              </w:rPr>
              <w:t>Al igual que las versiones previas, la presente actualización ofrece elementos conceptuales y metodológicos novedosos, entre ellos métodos y líneas de investigación; información estadística en gráficas de producción o captura; estrategias de administración y manejo de las pesquerías; así como una descripción sobre las especies bajo algún régimen de protección especial.</w:t>
            </w:r>
          </w:p>
          <w:p w:rsidR="004603DE" w:rsidRPr="004603DE" w:rsidRDefault="004603DE" w:rsidP="004603DE">
            <w:pPr>
              <w:spacing w:after="100" w:line="240" w:lineRule="auto"/>
              <w:ind w:firstLine="288"/>
              <w:jc w:val="both"/>
              <w:rPr>
                <w:rFonts w:ascii="Verdana" w:eastAsia="Times New Roman" w:hAnsi="Verdana" w:cs="Arial"/>
                <w:color w:val="2F2F2F"/>
                <w:sz w:val="18"/>
                <w:szCs w:val="18"/>
                <w:lang w:eastAsia="es-MX"/>
              </w:rPr>
            </w:pPr>
            <w:r w:rsidRPr="004603DE">
              <w:rPr>
                <w:rFonts w:ascii="Arial" w:eastAsia="Times New Roman" w:hAnsi="Arial" w:cs="Arial"/>
                <w:color w:val="2F2F2F"/>
                <w:sz w:val="18"/>
                <w:szCs w:val="18"/>
                <w:lang w:eastAsia="es-MX"/>
              </w:rPr>
              <w:t>Las fichas contienen los nombres comunes y científicos de las especies que son capturadas, así como las que se encuentran en protección, los indicadores de la pesquería, los lineamientos, estrategias y medidas de manejo, el esfuerzo pesquero permisible, así como el comportamiento de la pesquería en gráficas, la ubicación geográfica de las áreas de pesca en las vertientes del país y una descripción de los distintos sistemas de pesca que se emplean en la captura de los recursos.</w:t>
            </w:r>
          </w:p>
          <w:p w:rsidR="004603DE" w:rsidRPr="004603DE" w:rsidRDefault="004603DE" w:rsidP="004603DE">
            <w:pPr>
              <w:spacing w:after="100" w:line="240" w:lineRule="auto"/>
              <w:ind w:firstLine="288"/>
              <w:jc w:val="both"/>
              <w:rPr>
                <w:rFonts w:ascii="Verdana" w:eastAsia="Times New Roman" w:hAnsi="Verdana" w:cs="Arial"/>
                <w:color w:val="2F2F2F"/>
                <w:sz w:val="18"/>
                <w:szCs w:val="18"/>
                <w:lang w:eastAsia="es-MX"/>
              </w:rPr>
            </w:pPr>
            <w:r w:rsidRPr="004603DE">
              <w:rPr>
                <w:rFonts w:ascii="Arial" w:eastAsia="Times New Roman" w:hAnsi="Arial" w:cs="Arial"/>
                <w:color w:val="2F2F2F"/>
                <w:sz w:val="18"/>
                <w:szCs w:val="18"/>
                <w:lang w:eastAsia="es-MX"/>
              </w:rPr>
              <w:t xml:space="preserve">Las fichas de los capítulos: La pesca en las </w:t>
            </w:r>
            <w:proofErr w:type="spellStart"/>
            <w:r w:rsidRPr="004603DE">
              <w:rPr>
                <w:rFonts w:ascii="Arial" w:eastAsia="Times New Roman" w:hAnsi="Arial" w:cs="Arial"/>
                <w:color w:val="2F2F2F"/>
                <w:sz w:val="18"/>
                <w:szCs w:val="18"/>
                <w:lang w:eastAsia="es-MX"/>
              </w:rPr>
              <w:t>Areas</w:t>
            </w:r>
            <w:proofErr w:type="spellEnd"/>
            <w:r w:rsidRPr="004603DE">
              <w:rPr>
                <w:rFonts w:ascii="Arial" w:eastAsia="Times New Roman" w:hAnsi="Arial" w:cs="Arial"/>
                <w:color w:val="2F2F2F"/>
                <w:sz w:val="18"/>
                <w:szCs w:val="18"/>
                <w:lang w:eastAsia="es-MX"/>
              </w:rPr>
              <w:t xml:space="preserve"> Naturales Protegidas y Especies Marinas Prioritarias Sujetas a Protección y Conservación, fueron elaboradas por la SEMARNAT.</w:t>
            </w:r>
          </w:p>
          <w:p w:rsidR="004603DE" w:rsidRPr="004603DE" w:rsidRDefault="004603DE" w:rsidP="004603DE">
            <w:pPr>
              <w:spacing w:after="100" w:line="240" w:lineRule="auto"/>
              <w:ind w:firstLine="288"/>
              <w:jc w:val="both"/>
              <w:rPr>
                <w:rFonts w:ascii="Verdana" w:eastAsia="Times New Roman" w:hAnsi="Verdana" w:cs="Arial"/>
                <w:color w:val="2F2F2F"/>
                <w:sz w:val="18"/>
                <w:szCs w:val="18"/>
                <w:lang w:eastAsia="es-MX"/>
              </w:rPr>
            </w:pPr>
            <w:r w:rsidRPr="004603DE">
              <w:rPr>
                <w:rFonts w:ascii="Arial" w:eastAsia="Times New Roman" w:hAnsi="Arial" w:cs="Arial"/>
                <w:color w:val="2F2F2F"/>
                <w:sz w:val="18"/>
                <w:szCs w:val="18"/>
                <w:lang w:eastAsia="es-MX"/>
              </w:rPr>
              <w:t>En este volumen se publican únicamente las fichas de cada capítulo detallado en el índice que durante el proceso de actualización de las fichas publicadas en el Diario Oficial de la Federación del 25 de agosto de 2006 cambian sustancialmente las condiciones y circunstancias de la pesquería o la normatividad a la que se sujeta. De igual manera se anexan aquellas fichas que por ser de nueva elaboración no fueron incluidas en la publicación de 2006. Por tales razones las fichas que no se encuentran en este volumen pero que fueron publicadas en la última versión de este instrumento se deben considerar vigentes, siendo válido su contenido a la fecha.</w:t>
            </w:r>
          </w:p>
          <w:p w:rsidR="004603DE" w:rsidRPr="004603DE" w:rsidRDefault="004603DE" w:rsidP="004603DE">
            <w:pPr>
              <w:pageBreakBefore/>
              <w:spacing w:after="100" w:line="240" w:lineRule="auto"/>
              <w:ind w:firstLine="288"/>
              <w:jc w:val="center"/>
              <w:rPr>
                <w:rFonts w:ascii="Verdana" w:eastAsia="Times New Roman" w:hAnsi="Verdana" w:cs="Arial"/>
                <w:color w:val="2F2F2F"/>
                <w:sz w:val="18"/>
                <w:szCs w:val="18"/>
                <w:lang w:eastAsia="es-MX"/>
              </w:rPr>
            </w:pPr>
            <w:r w:rsidRPr="004603DE">
              <w:rPr>
                <w:rFonts w:ascii="Arial" w:eastAsia="Times New Roman" w:hAnsi="Arial" w:cs="Arial"/>
                <w:b/>
                <w:bCs/>
                <w:color w:val="2F2F2F"/>
                <w:sz w:val="18"/>
                <w:szCs w:val="18"/>
                <w:lang w:eastAsia="es-MX"/>
              </w:rPr>
              <w:t>II. PESQUERIAS MARINAS Y COSTERAS</w:t>
            </w:r>
            <w:r w:rsidRPr="004603DE">
              <w:rPr>
                <w:rFonts w:ascii="Verdana" w:eastAsia="Times New Roman" w:hAnsi="Verdana" w:cs="Arial"/>
                <w:color w:val="2F2F2F"/>
                <w:sz w:val="18"/>
                <w:szCs w:val="18"/>
                <w:lang w:eastAsia="es-MX"/>
              </w:rPr>
              <w:br w:type="page"/>
            </w:r>
          </w:p>
          <w:p w:rsidR="004603DE" w:rsidRPr="004603DE" w:rsidRDefault="004603DE" w:rsidP="004603DE">
            <w:pPr>
              <w:spacing w:after="100" w:line="240" w:lineRule="auto"/>
              <w:ind w:firstLine="288"/>
              <w:jc w:val="both"/>
              <w:rPr>
                <w:rFonts w:ascii="Verdana" w:eastAsia="Times New Roman" w:hAnsi="Verdana" w:cs="Arial"/>
                <w:color w:val="2F2F2F"/>
                <w:sz w:val="18"/>
                <w:szCs w:val="18"/>
                <w:lang w:eastAsia="es-MX"/>
              </w:rPr>
            </w:pPr>
            <w:r w:rsidRPr="004603DE">
              <w:rPr>
                <w:rFonts w:ascii="Arial" w:eastAsia="Times New Roman" w:hAnsi="Arial" w:cs="Arial"/>
                <w:color w:val="2F2F2F"/>
                <w:sz w:val="18"/>
                <w:szCs w:val="18"/>
                <w:lang w:eastAsia="es-MX"/>
              </w:rPr>
              <w:t xml:space="preserve">Los recursos pesqueros son recursos renovables muy dinámicos y diversos, su uso responsable representa retos para la investigación y la administración. La visión global de desarrollo y promoción que los consideraba como inagotables, se ha modificado por una visión de uso sustentable. </w:t>
            </w:r>
          </w:p>
          <w:p w:rsidR="004603DE" w:rsidRPr="004603DE" w:rsidRDefault="004603DE" w:rsidP="004603DE">
            <w:pPr>
              <w:spacing w:after="100" w:line="240" w:lineRule="auto"/>
              <w:ind w:firstLine="288"/>
              <w:jc w:val="both"/>
              <w:rPr>
                <w:rFonts w:ascii="Verdana" w:eastAsia="Times New Roman" w:hAnsi="Verdana" w:cs="Arial"/>
                <w:color w:val="2F2F2F"/>
                <w:sz w:val="18"/>
                <w:szCs w:val="18"/>
                <w:lang w:eastAsia="es-MX"/>
              </w:rPr>
            </w:pPr>
            <w:r w:rsidRPr="004603DE">
              <w:rPr>
                <w:rFonts w:ascii="Arial" w:eastAsia="Times New Roman" w:hAnsi="Arial" w:cs="Arial"/>
                <w:color w:val="2F2F2F"/>
                <w:sz w:val="18"/>
                <w:szCs w:val="18"/>
                <w:lang w:eastAsia="es-MX"/>
              </w:rPr>
              <w:t xml:space="preserve">La capacidad excesiva de pesca y la </w:t>
            </w:r>
            <w:proofErr w:type="spellStart"/>
            <w:r w:rsidRPr="004603DE">
              <w:rPr>
                <w:rFonts w:ascii="Arial" w:eastAsia="Times New Roman" w:hAnsi="Arial" w:cs="Arial"/>
                <w:color w:val="2F2F2F"/>
                <w:sz w:val="18"/>
                <w:szCs w:val="18"/>
                <w:lang w:eastAsia="es-MX"/>
              </w:rPr>
              <w:t>sobrecapitalización</w:t>
            </w:r>
            <w:proofErr w:type="spellEnd"/>
            <w:r w:rsidRPr="004603DE">
              <w:rPr>
                <w:rFonts w:ascii="Arial" w:eastAsia="Times New Roman" w:hAnsi="Arial" w:cs="Arial"/>
                <w:color w:val="2F2F2F"/>
                <w:sz w:val="18"/>
                <w:szCs w:val="18"/>
                <w:lang w:eastAsia="es-MX"/>
              </w:rPr>
              <w:t xml:space="preserve"> mundial de la industria pesquera han propiciado el desarrollo de medidas de control tendientes a la ordenación de las actividades. Esto resultó en la adopción, en 1995, del Código de Conducta para la Pesca Responsable, del cual México es uno de los principales impulsores. </w:t>
            </w:r>
          </w:p>
          <w:p w:rsidR="004603DE" w:rsidRPr="004603DE" w:rsidRDefault="004603DE" w:rsidP="004603DE">
            <w:pPr>
              <w:spacing w:after="100" w:line="240" w:lineRule="auto"/>
              <w:ind w:firstLine="288"/>
              <w:jc w:val="both"/>
              <w:rPr>
                <w:rFonts w:ascii="Verdana" w:eastAsia="Times New Roman" w:hAnsi="Verdana" w:cs="Arial"/>
                <w:color w:val="2F2F2F"/>
                <w:sz w:val="18"/>
                <w:szCs w:val="18"/>
                <w:lang w:eastAsia="es-MX"/>
              </w:rPr>
            </w:pPr>
            <w:r w:rsidRPr="004603DE">
              <w:rPr>
                <w:rFonts w:ascii="Arial" w:eastAsia="Times New Roman" w:hAnsi="Arial" w:cs="Arial"/>
                <w:color w:val="2F2F2F"/>
                <w:sz w:val="18"/>
                <w:szCs w:val="18"/>
                <w:lang w:eastAsia="es-MX"/>
              </w:rPr>
              <w:t>En México, los desembarques pesqueros anuales se han estabilizado alrededor de 1.5 millones de toneladas en peso vivo, siendo notoria la creciente producción acuícola. La producción pesquera registrada en 2008 fue de 1.573 millones de toneladas, que representan 16,884 millones de pesos a precios de playa; 283,625 toneladas fueron producto de la acuacultura. El volumen de la pesca corresponde en 83% al litoral del Pacífico, 14% al Golfo de México y Caribe, y 3% a los cuerpos de aguas continentales. La estabilización de las capturas comerciales de recursos pesqueros es indicativa de que es necesario reforzar las medidas de administración y fomentar el uso racional de nuestros recursos. Esta es la motivación de la Carta Nacional Pesquera.</w:t>
            </w:r>
          </w:p>
          <w:p w:rsidR="004603DE" w:rsidRPr="004603DE" w:rsidRDefault="004603DE" w:rsidP="004603DE">
            <w:pPr>
              <w:spacing w:after="100" w:line="240" w:lineRule="auto"/>
              <w:ind w:firstLine="288"/>
              <w:jc w:val="both"/>
              <w:rPr>
                <w:rFonts w:ascii="Verdana" w:eastAsia="Times New Roman" w:hAnsi="Verdana" w:cs="Arial"/>
                <w:color w:val="2F2F2F"/>
                <w:sz w:val="18"/>
                <w:szCs w:val="18"/>
                <w:lang w:eastAsia="es-MX"/>
              </w:rPr>
            </w:pPr>
            <w:r w:rsidRPr="004603DE">
              <w:rPr>
                <w:rFonts w:ascii="Arial" w:eastAsia="Times New Roman" w:hAnsi="Arial" w:cs="Arial"/>
                <w:color w:val="2F2F2F"/>
                <w:sz w:val="18"/>
                <w:szCs w:val="18"/>
                <w:lang w:eastAsia="es-MX"/>
              </w:rPr>
              <w:t xml:space="preserve">Las fichas correspondientes a las pesquerías marinas y costeras presentan información organizada por pesquerías que incluyen un grupo de especies objetivo y especies asociadas a la captura (captura incidental), o de pesquerías de una especie en particular, con o sin captura incidental. Debido a que las pesquerías de escama se administran globalmente, se hizo una agrupación de las especies por afinidad de hábitat, atendiendo a lo reportado en avisos de arribo. A cada grupo se le denomina Unidad Pesquera de Manejo. </w:t>
            </w:r>
          </w:p>
          <w:p w:rsidR="004603DE" w:rsidRPr="004603DE" w:rsidRDefault="004603DE" w:rsidP="004603DE">
            <w:pPr>
              <w:spacing w:after="100" w:line="240" w:lineRule="auto"/>
              <w:ind w:firstLine="288"/>
              <w:jc w:val="both"/>
              <w:rPr>
                <w:rFonts w:ascii="Verdana" w:eastAsia="Times New Roman" w:hAnsi="Verdana" w:cs="Arial"/>
                <w:color w:val="2F2F2F"/>
                <w:sz w:val="18"/>
                <w:szCs w:val="18"/>
                <w:lang w:eastAsia="es-MX"/>
              </w:rPr>
            </w:pPr>
            <w:r w:rsidRPr="004603DE">
              <w:rPr>
                <w:rFonts w:ascii="Arial" w:eastAsia="Times New Roman" w:hAnsi="Arial" w:cs="Arial"/>
                <w:color w:val="2F2F2F"/>
                <w:sz w:val="18"/>
                <w:szCs w:val="18"/>
                <w:lang w:eastAsia="es-MX"/>
              </w:rPr>
              <w:t>Las fichas están estructuradas en cinco secciones:</w:t>
            </w:r>
            <w:r w:rsidRPr="004603DE">
              <w:rPr>
                <w:rFonts w:ascii="Arial" w:eastAsia="Times New Roman" w:hAnsi="Arial" w:cs="Arial"/>
                <w:b/>
                <w:bCs/>
                <w:color w:val="2F2F2F"/>
                <w:sz w:val="18"/>
                <w:szCs w:val="18"/>
                <w:lang w:eastAsia="es-MX"/>
              </w:rPr>
              <w:t xml:space="preserve"> 1) Un encabezado</w:t>
            </w:r>
            <w:r w:rsidRPr="004603DE">
              <w:rPr>
                <w:rFonts w:ascii="Arial" w:eastAsia="Times New Roman" w:hAnsi="Arial" w:cs="Arial"/>
                <w:color w:val="2F2F2F"/>
                <w:sz w:val="18"/>
                <w:szCs w:val="18"/>
                <w:lang w:eastAsia="es-MX"/>
              </w:rPr>
              <w:t xml:space="preserve">, con el nombre común y figuras que representan la especie o especies principales. </w:t>
            </w:r>
            <w:r w:rsidRPr="004603DE">
              <w:rPr>
                <w:rFonts w:ascii="Arial" w:eastAsia="Times New Roman" w:hAnsi="Arial" w:cs="Arial"/>
                <w:b/>
                <w:bCs/>
                <w:color w:val="2F2F2F"/>
                <w:sz w:val="18"/>
                <w:szCs w:val="18"/>
                <w:lang w:eastAsia="es-MX"/>
              </w:rPr>
              <w:t>2) Generalidades</w:t>
            </w:r>
            <w:r w:rsidRPr="004603DE">
              <w:rPr>
                <w:rFonts w:ascii="Arial" w:eastAsia="Times New Roman" w:hAnsi="Arial" w:cs="Arial"/>
                <w:color w:val="2F2F2F"/>
                <w:sz w:val="18"/>
                <w:szCs w:val="18"/>
                <w:lang w:eastAsia="es-MX"/>
              </w:rPr>
              <w:t xml:space="preserve">, donde se incluye: a) Listado de nombres comunes y científicos; b) Un mapa que indica la zona de captura; c) Una descripción </w:t>
            </w:r>
            <w:r w:rsidRPr="004603DE">
              <w:rPr>
                <w:rFonts w:ascii="Arial" w:eastAsia="Times New Roman" w:hAnsi="Arial" w:cs="Arial"/>
                <w:color w:val="2F2F2F"/>
                <w:sz w:val="18"/>
                <w:szCs w:val="18"/>
                <w:lang w:eastAsia="es-MX"/>
              </w:rPr>
              <w:lastRenderedPageBreak/>
              <w:t>de los equipos y artes de pesca utilizados.</w:t>
            </w:r>
            <w:r w:rsidRPr="004603DE">
              <w:rPr>
                <w:rFonts w:ascii="Arial" w:eastAsia="Times New Roman" w:hAnsi="Arial" w:cs="Arial"/>
                <w:b/>
                <w:bCs/>
                <w:color w:val="2F2F2F"/>
                <w:sz w:val="18"/>
                <w:szCs w:val="18"/>
                <w:lang w:eastAsia="es-MX"/>
              </w:rPr>
              <w:t xml:space="preserve"> 3) Indicadores de la pesquería</w:t>
            </w:r>
            <w:r w:rsidRPr="004603DE">
              <w:rPr>
                <w:rFonts w:ascii="Arial" w:eastAsia="Times New Roman" w:hAnsi="Arial" w:cs="Arial"/>
                <w:color w:val="2F2F2F"/>
                <w:sz w:val="18"/>
                <w:szCs w:val="18"/>
                <w:lang w:eastAsia="es-MX"/>
              </w:rPr>
              <w:t>: a) Mediante texto y figuras describe el estado de la pesquería en cuestión; b) Medidas de manejo: indica la forma en que la pesquería es administrada; c) Puntos de referencia: elementos de orden técnico que sirven para orientar el manejo, referidos ya sea a esfuerzo, captura, o tasa de mortalidad ejercida por la pesca. En ocasiones el punto de referencia es simplemente una cifra de captura considerada como adecuada para mantener activa la pesquería de manera indefinida. d) Estatus: con base en la información mostrada, indica el estado actual que guarda la pesquería, que puede ser: en deterioro, en máximo aprovechamiento permisible, y con posibilidades de desarrollo.</w:t>
            </w:r>
            <w:r w:rsidRPr="004603DE">
              <w:rPr>
                <w:rFonts w:ascii="Arial" w:eastAsia="Times New Roman" w:hAnsi="Arial" w:cs="Arial"/>
                <w:b/>
                <w:bCs/>
                <w:color w:val="2F2F2F"/>
                <w:sz w:val="18"/>
                <w:szCs w:val="18"/>
                <w:lang w:eastAsia="es-MX"/>
              </w:rPr>
              <w:t xml:space="preserve"> 4) Esfuerzo pesquero</w:t>
            </w:r>
            <w:r w:rsidRPr="004603DE">
              <w:rPr>
                <w:rFonts w:ascii="Arial" w:eastAsia="Times New Roman" w:hAnsi="Arial" w:cs="Arial"/>
                <w:color w:val="2F2F2F"/>
                <w:sz w:val="18"/>
                <w:szCs w:val="18"/>
                <w:lang w:eastAsia="es-MX"/>
              </w:rPr>
              <w:t>, describe la posibilidad o imposibilidad de incrementar el esfuerzo de pesca.</w:t>
            </w:r>
            <w:r w:rsidRPr="004603DE">
              <w:rPr>
                <w:rFonts w:ascii="Arial" w:eastAsia="Times New Roman" w:hAnsi="Arial" w:cs="Arial"/>
                <w:b/>
                <w:bCs/>
                <w:color w:val="2F2F2F"/>
                <w:sz w:val="18"/>
                <w:szCs w:val="18"/>
                <w:lang w:eastAsia="es-MX"/>
              </w:rPr>
              <w:t xml:space="preserve"> 5) Lineamientos y estrategias de manejo, </w:t>
            </w:r>
            <w:r w:rsidRPr="004603DE">
              <w:rPr>
                <w:rFonts w:ascii="Arial" w:eastAsia="Times New Roman" w:hAnsi="Arial" w:cs="Arial"/>
                <w:color w:val="2F2F2F"/>
                <w:sz w:val="18"/>
                <w:szCs w:val="18"/>
                <w:lang w:eastAsia="es-MX"/>
              </w:rPr>
              <w:t xml:space="preserve">son recomendaciones para el manejo adecuado de la pesquería, de acuerdo con la información analizada y presentada en la propia ficha. </w:t>
            </w:r>
          </w:p>
          <w:p w:rsidR="004603DE" w:rsidRPr="004603DE" w:rsidRDefault="004603DE" w:rsidP="004603DE">
            <w:pPr>
              <w:spacing w:after="100" w:line="240" w:lineRule="auto"/>
              <w:ind w:firstLine="288"/>
              <w:jc w:val="both"/>
              <w:rPr>
                <w:rFonts w:ascii="Verdana" w:eastAsia="Times New Roman" w:hAnsi="Verdana" w:cs="Arial"/>
                <w:color w:val="2F2F2F"/>
                <w:sz w:val="18"/>
                <w:szCs w:val="18"/>
                <w:lang w:eastAsia="es-MX"/>
              </w:rPr>
            </w:pPr>
            <w:r w:rsidRPr="004603DE">
              <w:rPr>
                <w:rFonts w:ascii="Arial" w:eastAsia="Times New Roman" w:hAnsi="Arial" w:cs="Arial"/>
                <w:color w:val="2F2F2F"/>
                <w:sz w:val="18"/>
                <w:szCs w:val="18"/>
                <w:lang w:eastAsia="es-MX"/>
              </w:rPr>
              <w:t>Se elaboraron en total 45 fichas, 29 para el Pacífico y 16 para el Golfo de México y Caribe. Estas incluyen una ficha para peces de escama por cada litoral; la del Pacífico contiene 10 unidades pesqueras de manejo, y la del Golfo de México y Caribe 6. En algunos casos, se consideran por separado a las especies que, como el camarón, se distribuyen regionalmente.</w:t>
            </w:r>
          </w:p>
          <w:p w:rsidR="004603DE" w:rsidRPr="004603DE" w:rsidRDefault="004603DE" w:rsidP="004603DE">
            <w:pPr>
              <w:pageBreakBefore/>
              <w:spacing w:after="101" w:line="240" w:lineRule="auto"/>
              <w:jc w:val="center"/>
              <w:rPr>
                <w:rFonts w:ascii="Verdana" w:eastAsia="Times New Roman" w:hAnsi="Verdana" w:cs="Arial"/>
                <w:color w:val="2F2F2F"/>
                <w:sz w:val="18"/>
                <w:szCs w:val="18"/>
                <w:lang w:eastAsia="es-MX"/>
              </w:rPr>
            </w:pPr>
            <w:r w:rsidRPr="004603DE">
              <w:rPr>
                <w:rFonts w:ascii="Arial" w:eastAsia="Times New Roman" w:hAnsi="Arial" w:cs="Arial"/>
                <w:noProof/>
                <w:color w:val="2F2F2F"/>
                <w:sz w:val="18"/>
                <w:szCs w:val="18"/>
                <w:lang w:eastAsia="es-MX"/>
              </w:rPr>
              <w:lastRenderedPageBreak/>
              <w:drawing>
                <wp:inline distT="0" distB="0" distL="0" distR="0" wp14:anchorId="2C7A3D89" wp14:editId="68976EE2">
                  <wp:extent cx="4518660" cy="6794500"/>
                  <wp:effectExtent l="0" t="0" r="0" b="6350"/>
                  <wp:docPr id="1" name="Imagen 1" descr="http://www.dof.gob.mx/imagenes_diarios/2010/12/02/MAT/sagarpa2a11_Cimg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f.gob.mx/imagenes_diarios/2010/12/02/MAT/sagarpa2a11_Cimg_0.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18660" cy="6794500"/>
                          </a:xfrm>
                          <a:prstGeom prst="rect">
                            <a:avLst/>
                          </a:prstGeom>
                          <a:noFill/>
                          <a:ln>
                            <a:noFill/>
                          </a:ln>
                        </pic:spPr>
                      </pic:pic>
                    </a:graphicData>
                  </a:graphic>
                </wp:inline>
              </w:drawing>
            </w:r>
            <w:r w:rsidRPr="004603DE">
              <w:rPr>
                <w:rFonts w:ascii="Verdana" w:eastAsia="Times New Roman" w:hAnsi="Verdana" w:cs="Arial"/>
                <w:color w:val="2F2F2F"/>
                <w:sz w:val="18"/>
                <w:szCs w:val="18"/>
                <w:lang w:eastAsia="es-MX"/>
              </w:rPr>
              <w:br w:type="page"/>
            </w:r>
          </w:p>
          <w:p w:rsidR="004603DE" w:rsidRPr="004603DE" w:rsidRDefault="004603DE" w:rsidP="004603DE">
            <w:pPr>
              <w:spacing w:after="101" w:line="240" w:lineRule="auto"/>
              <w:jc w:val="center"/>
              <w:rPr>
                <w:rFonts w:ascii="Verdana" w:eastAsia="Times New Roman" w:hAnsi="Verdana" w:cs="Arial"/>
                <w:color w:val="2F2F2F"/>
                <w:sz w:val="18"/>
                <w:szCs w:val="18"/>
                <w:lang w:eastAsia="es-MX"/>
              </w:rPr>
            </w:pPr>
            <w:r w:rsidRPr="004603DE">
              <w:rPr>
                <w:rFonts w:ascii="Arial" w:eastAsia="Times New Roman" w:hAnsi="Arial" w:cs="Arial"/>
                <w:noProof/>
                <w:color w:val="2F2F2F"/>
                <w:sz w:val="18"/>
                <w:szCs w:val="18"/>
                <w:lang w:eastAsia="es-MX"/>
              </w:rPr>
              <w:lastRenderedPageBreak/>
              <w:drawing>
                <wp:inline distT="0" distB="0" distL="0" distR="0" wp14:anchorId="6AC481D0" wp14:editId="0FB4E5A0">
                  <wp:extent cx="4518660" cy="6815455"/>
                  <wp:effectExtent l="0" t="0" r="0" b="4445"/>
                  <wp:docPr id="2" name="Imagen 2" descr="http://www.dof.gob.mx/imagenes_diarios/2010/12/02/MAT/sagarpa2a11_Cimg_649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of.gob.mx/imagenes_diarios/2010/12/02/MAT/sagarpa2a11_Cimg_6492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18660" cy="6815455"/>
                          </a:xfrm>
                          <a:prstGeom prst="rect">
                            <a:avLst/>
                          </a:prstGeom>
                          <a:noFill/>
                          <a:ln>
                            <a:noFill/>
                          </a:ln>
                        </pic:spPr>
                      </pic:pic>
                    </a:graphicData>
                  </a:graphic>
                </wp:inline>
              </w:drawing>
            </w:r>
          </w:p>
          <w:p w:rsidR="004603DE" w:rsidRPr="004603DE" w:rsidRDefault="004603DE" w:rsidP="004603DE">
            <w:pPr>
              <w:spacing w:after="101" w:line="240" w:lineRule="auto"/>
              <w:jc w:val="center"/>
              <w:rPr>
                <w:rFonts w:ascii="Verdana" w:eastAsia="Times New Roman" w:hAnsi="Verdana" w:cs="Arial"/>
                <w:color w:val="2F2F2F"/>
                <w:sz w:val="18"/>
                <w:szCs w:val="18"/>
                <w:lang w:eastAsia="es-MX"/>
              </w:rPr>
            </w:pPr>
            <w:r w:rsidRPr="004603DE">
              <w:rPr>
                <w:rFonts w:ascii="Arial" w:eastAsia="Times New Roman" w:hAnsi="Arial" w:cs="Arial"/>
                <w:noProof/>
                <w:color w:val="2F2F2F"/>
                <w:sz w:val="18"/>
                <w:szCs w:val="18"/>
                <w:lang w:eastAsia="es-MX"/>
              </w:rPr>
              <w:lastRenderedPageBreak/>
              <w:drawing>
                <wp:inline distT="0" distB="0" distL="0" distR="0" wp14:anchorId="29AD240C" wp14:editId="724C9854">
                  <wp:extent cx="4518660" cy="6858000"/>
                  <wp:effectExtent l="0" t="0" r="0" b="0"/>
                  <wp:docPr id="3" name="Imagen 3" descr="http://www.dof.gob.mx/imagenes_diarios/2010/12/02/MAT/sagarpa2a11_Cimg_1287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of.gob.mx/imagenes_diarios/2010/12/02/MAT/sagarpa2a11_Cimg_12876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18660" cy="6858000"/>
                          </a:xfrm>
                          <a:prstGeom prst="rect">
                            <a:avLst/>
                          </a:prstGeom>
                          <a:noFill/>
                          <a:ln>
                            <a:noFill/>
                          </a:ln>
                        </pic:spPr>
                      </pic:pic>
                    </a:graphicData>
                  </a:graphic>
                </wp:inline>
              </w:drawing>
            </w:r>
          </w:p>
          <w:p w:rsidR="004603DE" w:rsidRPr="004603DE" w:rsidRDefault="004603DE" w:rsidP="004603DE">
            <w:pPr>
              <w:spacing w:after="101" w:line="240" w:lineRule="auto"/>
              <w:jc w:val="center"/>
              <w:rPr>
                <w:rFonts w:ascii="Verdana" w:eastAsia="Times New Roman" w:hAnsi="Verdana" w:cs="Arial"/>
                <w:color w:val="2F2F2F"/>
                <w:sz w:val="18"/>
                <w:szCs w:val="18"/>
                <w:lang w:eastAsia="es-MX"/>
              </w:rPr>
            </w:pPr>
            <w:r w:rsidRPr="004603DE">
              <w:rPr>
                <w:rFonts w:ascii="Arial" w:eastAsia="Times New Roman" w:hAnsi="Arial" w:cs="Arial"/>
                <w:noProof/>
                <w:color w:val="2F2F2F"/>
                <w:sz w:val="18"/>
                <w:szCs w:val="18"/>
                <w:lang w:eastAsia="es-MX"/>
              </w:rPr>
              <w:lastRenderedPageBreak/>
              <w:drawing>
                <wp:inline distT="0" distB="0" distL="0" distR="0" wp14:anchorId="70446F56" wp14:editId="0C701B06">
                  <wp:extent cx="4518660" cy="6858000"/>
                  <wp:effectExtent l="0" t="0" r="0" b="0"/>
                  <wp:docPr id="4" name="Imagen 4" descr="http://www.dof.gob.mx/imagenes_diarios/2010/12/02/MAT/sagarpa2a11_Cimg_188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of.gob.mx/imagenes_diarios/2010/12/02/MAT/sagarpa2a11_Cimg_18823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18660" cy="6858000"/>
                          </a:xfrm>
                          <a:prstGeom prst="rect">
                            <a:avLst/>
                          </a:prstGeom>
                          <a:noFill/>
                          <a:ln>
                            <a:noFill/>
                          </a:ln>
                        </pic:spPr>
                      </pic:pic>
                    </a:graphicData>
                  </a:graphic>
                </wp:inline>
              </w:drawing>
            </w:r>
          </w:p>
          <w:p w:rsidR="004603DE" w:rsidRPr="004603DE" w:rsidRDefault="004603DE" w:rsidP="004603DE">
            <w:pPr>
              <w:spacing w:after="101" w:line="240" w:lineRule="auto"/>
              <w:jc w:val="center"/>
              <w:rPr>
                <w:rFonts w:ascii="Verdana" w:eastAsia="Times New Roman" w:hAnsi="Verdana" w:cs="Arial"/>
                <w:color w:val="2F2F2F"/>
                <w:sz w:val="18"/>
                <w:szCs w:val="18"/>
                <w:lang w:eastAsia="es-MX"/>
              </w:rPr>
            </w:pPr>
            <w:r w:rsidRPr="004603DE">
              <w:rPr>
                <w:rFonts w:ascii="Arial" w:eastAsia="Times New Roman" w:hAnsi="Arial" w:cs="Arial"/>
                <w:noProof/>
                <w:color w:val="2F2F2F"/>
                <w:sz w:val="18"/>
                <w:szCs w:val="18"/>
                <w:lang w:eastAsia="es-MX"/>
              </w:rPr>
              <w:lastRenderedPageBreak/>
              <w:drawing>
                <wp:inline distT="0" distB="0" distL="0" distR="0" wp14:anchorId="2286F246" wp14:editId="2E091B82">
                  <wp:extent cx="4518660" cy="6815455"/>
                  <wp:effectExtent l="0" t="0" r="0" b="4445"/>
                  <wp:docPr id="5" name="Imagen 5" descr="http://www.dof.gob.mx/imagenes_diarios/2010/12/02/MAT/sagarpa2a11_Cimg_239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of.gob.mx/imagenes_diarios/2010/12/02/MAT/sagarpa2a11_Cimg_239318.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18660" cy="6815455"/>
                          </a:xfrm>
                          <a:prstGeom prst="rect">
                            <a:avLst/>
                          </a:prstGeom>
                          <a:noFill/>
                          <a:ln>
                            <a:noFill/>
                          </a:ln>
                        </pic:spPr>
                      </pic:pic>
                    </a:graphicData>
                  </a:graphic>
                </wp:inline>
              </w:drawing>
            </w:r>
          </w:p>
          <w:p w:rsidR="004603DE" w:rsidRPr="004603DE" w:rsidRDefault="004603DE" w:rsidP="004603DE">
            <w:pPr>
              <w:spacing w:after="101" w:line="240" w:lineRule="auto"/>
              <w:jc w:val="center"/>
              <w:rPr>
                <w:rFonts w:ascii="Verdana" w:eastAsia="Times New Roman" w:hAnsi="Verdana" w:cs="Arial"/>
                <w:color w:val="2F2F2F"/>
                <w:sz w:val="18"/>
                <w:szCs w:val="18"/>
                <w:lang w:eastAsia="es-MX"/>
              </w:rPr>
            </w:pPr>
            <w:r w:rsidRPr="004603DE">
              <w:rPr>
                <w:rFonts w:ascii="Arial" w:eastAsia="Times New Roman" w:hAnsi="Arial" w:cs="Arial"/>
                <w:noProof/>
                <w:color w:val="2F2F2F"/>
                <w:sz w:val="18"/>
                <w:szCs w:val="18"/>
                <w:lang w:eastAsia="es-MX"/>
              </w:rPr>
              <w:lastRenderedPageBreak/>
              <w:drawing>
                <wp:inline distT="0" distB="0" distL="0" distR="0" wp14:anchorId="41234428" wp14:editId="00FA83C2">
                  <wp:extent cx="4433570" cy="6783705"/>
                  <wp:effectExtent l="0" t="0" r="5080" b="0"/>
                  <wp:docPr id="6" name="Imagen 6" descr="http://www.dof.gob.mx/imagenes_diarios/2010/12/02/MAT/sagarpa2a11_Cimg_3153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of.gob.mx/imagenes_diarios/2010/12/02/MAT/sagarpa2a11_Cimg_31530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33570" cy="6783705"/>
                          </a:xfrm>
                          <a:prstGeom prst="rect">
                            <a:avLst/>
                          </a:prstGeom>
                          <a:noFill/>
                          <a:ln>
                            <a:noFill/>
                          </a:ln>
                        </pic:spPr>
                      </pic:pic>
                    </a:graphicData>
                  </a:graphic>
                </wp:inline>
              </w:drawing>
            </w:r>
          </w:p>
          <w:p w:rsidR="004603DE" w:rsidRPr="004603DE" w:rsidRDefault="004603DE" w:rsidP="004603DE">
            <w:pPr>
              <w:spacing w:after="101" w:line="240" w:lineRule="auto"/>
              <w:jc w:val="center"/>
              <w:rPr>
                <w:rFonts w:ascii="Verdana" w:eastAsia="Times New Roman" w:hAnsi="Verdana" w:cs="Arial"/>
                <w:color w:val="2F2F2F"/>
                <w:sz w:val="18"/>
                <w:szCs w:val="18"/>
                <w:lang w:eastAsia="es-MX"/>
              </w:rPr>
            </w:pPr>
            <w:r w:rsidRPr="004603DE">
              <w:rPr>
                <w:rFonts w:ascii="Arial" w:eastAsia="Times New Roman" w:hAnsi="Arial" w:cs="Arial"/>
                <w:noProof/>
                <w:color w:val="2F2F2F"/>
                <w:sz w:val="18"/>
                <w:szCs w:val="18"/>
                <w:lang w:eastAsia="es-MX"/>
              </w:rPr>
              <w:lastRenderedPageBreak/>
              <w:drawing>
                <wp:inline distT="0" distB="0" distL="0" distR="0" wp14:anchorId="206E550A" wp14:editId="43C135A4">
                  <wp:extent cx="4518660" cy="6815455"/>
                  <wp:effectExtent l="0" t="0" r="0" b="4445"/>
                  <wp:docPr id="7" name="Imagen 7" descr="http://www.dof.gob.mx/imagenes_diarios/2010/12/02/MAT/sagarpa2a11_Cimg_3834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of.gob.mx/imagenes_diarios/2010/12/02/MAT/sagarpa2a11_Cimg_38341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18660" cy="6815455"/>
                          </a:xfrm>
                          <a:prstGeom prst="rect">
                            <a:avLst/>
                          </a:prstGeom>
                          <a:noFill/>
                          <a:ln>
                            <a:noFill/>
                          </a:ln>
                        </pic:spPr>
                      </pic:pic>
                    </a:graphicData>
                  </a:graphic>
                </wp:inline>
              </w:drawing>
            </w:r>
          </w:p>
          <w:p w:rsidR="004603DE" w:rsidRPr="004603DE" w:rsidRDefault="004603DE" w:rsidP="004603DE">
            <w:pPr>
              <w:spacing w:after="101" w:line="240" w:lineRule="auto"/>
              <w:jc w:val="center"/>
              <w:rPr>
                <w:rFonts w:ascii="Verdana" w:eastAsia="Times New Roman" w:hAnsi="Verdana" w:cs="Arial"/>
                <w:color w:val="2F2F2F"/>
                <w:sz w:val="18"/>
                <w:szCs w:val="18"/>
                <w:lang w:eastAsia="es-MX"/>
              </w:rPr>
            </w:pPr>
            <w:r w:rsidRPr="004603DE">
              <w:rPr>
                <w:rFonts w:ascii="Arial" w:eastAsia="Times New Roman" w:hAnsi="Arial" w:cs="Arial"/>
                <w:noProof/>
                <w:color w:val="2F2F2F"/>
                <w:sz w:val="18"/>
                <w:szCs w:val="18"/>
                <w:lang w:eastAsia="es-MX"/>
              </w:rPr>
              <w:lastRenderedPageBreak/>
              <w:drawing>
                <wp:inline distT="0" distB="0" distL="0" distR="0" wp14:anchorId="65401CF7" wp14:editId="67A422D1">
                  <wp:extent cx="4518660" cy="6815455"/>
                  <wp:effectExtent l="0" t="0" r="0" b="4445"/>
                  <wp:docPr id="8" name="Imagen 8" descr="http://www.dof.gob.mx/imagenes_diarios/2010/12/02/MAT/sagarpa2a11_Cimg_437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dof.gob.mx/imagenes_diarios/2010/12/02/MAT/sagarpa2a11_Cimg_43720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18660" cy="6815455"/>
                          </a:xfrm>
                          <a:prstGeom prst="rect">
                            <a:avLst/>
                          </a:prstGeom>
                          <a:noFill/>
                          <a:ln>
                            <a:noFill/>
                          </a:ln>
                        </pic:spPr>
                      </pic:pic>
                    </a:graphicData>
                  </a:graphic>
                </wp:inline>
              </w:drawing>
            </w:r>
          </w:p>
          <w:p w:rsidR="004603DE" w:rsidRPr="004603DE" w:rsidRDefault="004603DE" w:rsidP="004603DE">
            <w:pPr>
              <w:spacing w:after="101" w:line="240" w:lineRule="auto"/>
              <w:jc w:val="center"/>
              <w:rPr>
                <w:rFonts w:ascii="Verdana" w:eastAsia="Times New Roman" w:hAnsi="Verdana" w:cs="Arial"/>
                <w:color w:val="2F2F2F"/>
                <w:sz w:val="18"/>
                <w:szCs w:val="18"/>
                <w:lang w:eastAsia="es-MX"/>
              </w:rPr>
            </w:pPr>
            <w:r w:rsidRPr="004603DE">
              <w:rPr>
                <w:rFonts w:ascii="Arial" w:eastAsia="Times New Roman" w:hAnsi="Arial" w:cs="Arial"/>
                <w:noProof/>
                <w:color w:val="2F2F2F"/>
                <w:sz w:val="18"/>
                <w:szCs w:val="18"/>
                <w:lang w:eastAsia="es-MX"/>
              </w:rPr>
              <w:lastRenderedPageBreak/>
              <w:drawing>
                <wp:inline distT="0" distB="0" distL="0" distR="0" wp14:anchorId="79503FA8" wp14:editId="16A70FC9">
                  <wp:extent cx="4518660" cy="6858000"/>
                  <wp:effectExtent l="0" t="0" r="0" b="0"/>
                  <wp:docPr id="9" name="Imagen 9" descr="http://www.dof.gob.mx/imagenes_diarios/2010/12/02/MAT/sagarpa2a11_Cimg_4984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of.gob.mx/imagenes_diarios/2010/12/02/MAT/sagarpa2a11_Cimg_49842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18660" cy="6858000"/>
                          </a:xfrm>
                          <a:prstGeom prst="rect">
                            <a:avLst/>
                          </a:prstGeom>
                          <a:noFill/>
                          <a:ln>
                            <a:noFill/>
                          </a:ln>
                        </pic:spPr>
                      </pic:pic>
                    </a:graphicData>
                  </a:graphic>
                </wp:inline>
              </w:drawing>
            </w:r>
          </w:p>
          <w:p w:rsidR="004603DE" w:rsidRPr="004603DE" w:rsidRDefault="004603DE" w:rsidP="004603DE">
            <w:pPr>
              <w:spacing w:after="101" w:line="240" w:lineRule="auto"/>
              <w:jc w:val="center"/>
              <w:rPr>
                <w:rFonts w:ascii="Verdana" w:eastAsia="Times New Roman" w:hAnsi="Verdana" w:cs="Arial"/>
                <w:color w:val="2F2F2F"/>
                <w:sz w:val="18"/>
                <w:szCs w:val="18"/>
                <w:lang w:eastAsia="es-MX"/>
              </w:rPr>
            </w:pPr>
            <w:r w:rsidRPr="004603DE">
              <w:rPr>
                <w:rFonts w:ascii="Arial" w:eastAsia="Times New Roman" w:hAnsi="Arial" w:cs="Arial"/>
                <w:noProof/>
                <w:color w:val="2F2F2F"/>
                <w:sz w:val="18"/>
                <w:szCs w:val="18"/>
                <w:lang w:eastAsia="es-MX"/>
              </w:rPr>
              <w:lastRenderedPageBreak/>
              <w:drawing>
                <wp:inline distT="0" distB="0" distL="0" distR="0" wp14:anchorId="291CFC83" wp14:editId="580FF572">
                  <wp:extent cx="4465955" cy="6804660"/>
                  <wp:effectExtent l="0" t="0" r="0" b="0"/>
                  <wp:docPr id="10" name="Imagen 10" descr="http://www.dof.gob.mx/imagenes_diarios/2010/12/02/MAT/sagarpa2a11_Cimg_5424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dof.gob.mx/imagenes_diarios/2010/12/02/MAT/sagarpa2a11_Cimg_54246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65955" cy="6804660"/>
                          </a:xfrm>
                          <a:prstGeom prst="rect">
                            <a:avLst/>
                          </a:prstGeom>
                          <a:noFill/>
                          <a:ln>
                            <a:noFill/>
                          </a:ln>
                        </pic:spPr>
                      </pic:pic>
                    </a:graphicData>
                  </a:graphic>
                </wp:inline>
              </w:drawing>
            </w:r>
          </w:p>
          <w:p w:rsidR="004603DE" w:rsidRPr="004603DE" w:rsidRDefault="004603DE" w:rsidP="004603DE">
            <w:pPr>
              <w:spacing w:after="101" w:line="240" w:lineRule="auto"/>
              <w:jc w:val="center"/>
              <w:rPr>
                <w:rFonts w:ascii="Verdana" w:eastAsia="Times New Roman" w:hAnsi="Verdana" w:cs="Arial"/>
                <w:color w:val="2F2F2F"/>
                <w:sz w:val="18"/>
                <w:szCs w:val="18"/>
                <w:lang w:eastAsia="es-MX"/>
              </w:rPr>
            </w:pPr>
            <w:r w:rsidRPr="004603DE">
              <w:rPr>
                <w:rFonts w:ascii="Arial" w:eastAsia="Times New Roman" w:hAnsi="Arial" w:cs="Arial"/>
                <w:noProof/>
                <w:color w:val="2F2F2F"/>
                <w:sz w:val="18"/>
                <w:szCs w:val="18"/>
                <w:lang w:eastAsia="es-MX"/>
              </w:rPr>
              <w:lastRenderedPageBreak/>
              <w:drawing>
                <wp:inline distT="0" distB="0" distL="0" distR="0" wp14:anchorId="1EF5527C" wp14:editId="446A2029">
                  <wp:extent cx="4518660" cy="6815455"/>
                  <wp:effectExtent l="0" t="0" r="0" b="4445"/>
                  <wp:docPr id="11" name="Imagen 11" descr="http://www.dof.gob.mx/imagenes_diarios/2010/12/02/MAT/sagarpa2a11_Cimg_620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dof.gob.mx/imagenes_diarios/2010/12/02/MAT/sagarpa2a11_Cimg_62025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18660" cy="6815455"/>
                          </a:xfrm>
                          <a:prstGeom prst="rect">
                            <a:avLst/>
                          </a:prstGeom>
                          <a:noFill/>
                          <a:ln>
                            <a:noFill/>
                          </a:ln>
                        </pic:spPr>
                      </pic:pic>
                    </a:graphicData>
                  </a:graphic>
                </wp:inline>
              </w:drawing>
            </w:r>
          </w:p>
          <w:p w:rsidR="004603DE" w:rsidRPr="004603DE" w:rsidRDefault="004603DE" w:rsidP="004603DE">
            <w:pPr>
              <w:spacing w:after="101" w:line="240" w:lineRule="auto"/>
              <w:jc w:val="center"/>
              <w:rPr>
                <w:rFonts w:ascii="Verdana" w:eastAsia="Times New Roman" w:hAnsi="Verdana" w:cs="Arial"/>
                <w:color w:val="2F2F2F"/>
                <w:sz w:val="18"/>
                <w:szCs w:val="18"/>
                <w:lang w:eastAsia="es-MX"/>
              </w:rPr>
            </w:pPr>
            <w:r w:rsidRPr="004603DE">
              <w:rPr>
                <w:rFonts w:ascii="Arial" w:eastAsia="Times New Roman" w:hAnsi="Arial" w:cs="Arial"/>
                <w:noProof/>
                <w:color w:val="2F2F2F"/>
                <w:sz w:val="18"/>
                <w:szCs w:val="18"/>
                <w:lang w:eastAsia="es-MX"/>
              </w:rPr>
              <w:lastRenderedPageBreak/>
              <w:drawing>
                <wp:inline distT="0" distB="0" distL="0" distR="0" wp14:anchorId="32D34E30" wp14:editId="6F6B4D1E">
                  <wp:extent cx="4518660" cy="6858000"/>
                  <wp:effectExtent l="0" t="0" r="0" b="0"/>
                  <wp:docPr id="12" name="Imagen 12" descr="http://www.dof.gob.mx/imagenes_diarios/2010/12/02/MAT/sagarpa2a11_Cimg_682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dof.gob.mx/imagenes_diarios/2010/12/02/MAT/sagarpa2a11_Cimg_68218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18660" cy="6858000"/>
                          </a:xfrm>
                          <a:prstGeom prst="rect">
                            <a:avLst/>
                          </a:prstGeom>
                          <a:noFill/>
                          <a:ln>
                            <a:noFill/>
                          </a:ln>
                        </pic:spPr>
                      </pic:pic>
                    </a:graphicData>
                  </a:graphic>
                </wp:inline>
              </w:drawing>
            </w:r>
          </w:p>
          <w:p w:rsidR="004603DE" w:rsidRPr="004603DE" w:rsidRDefault="004603DE" w:rsidP="004603DE">
            <w:pPr>
              <w:spacing w:after="101" w:line="240" w:lineRule="auto"/>
              <w:jc w:val="center"/>
              <w:rPr>
                <w:rFonts w:ascii="Verdana" w:eastAsia="Times New Roman" w:hAnsi="Verdana" w:cs="Arial"/>
                <w:color w:val="2F2F2F"/>
                <w:sz w:val="18"/>
                <w:szCs w:val="18"/>
                <w:lang w:eastAsia="es-MX"/>
              </w:rPr>
            </w:pPr>
            <w:r w:rsidRPr="004603DE">
              <w:rPr>
                <w:rFonts w:ascii="Arial" w:eastAsia="Times New Roman" w:hAnsi="Arial" w:cs="Arial"/>
                <w:noProof/>
                <w:color w:val="2F2F2F"/>
                <w:sz w:val="18"/>
                <w:szCs w:val="18"/>
                <w:lang w:eastAsia="es-MX"/>
              </w:rPr>
              <w:lastRenderedPageBreak/>
              <w:drawing>
                <wp:inline distT="0" distB="0" distL="0" distR="0" wp14:anchorId="2EF1141C" wp14:editId="719D3350">
                  <wp:extent cx="4518660" cy="6858000"/>
                  <wp:effectExtent l="0" t="0" r="0" b="0"/>
                  <wp:docPr id="13" name="Imagen 13" descr="http://www.dof.gob.mx/imagenes_diarios/2010/12/02/MAT/sagarpa2a11_Cimg_7467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dof.gob.mx/imagenes_diarios/2010/12/02/MAT/sagarpa2a11_Cimg_74674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18660" cy="6858000"/>
                          </a:xfrm>
                          <a:prstGeom prst="rect">
                            <a:avLst/>
                          </a:prstGeom>
                          <a:noFill/>
                          <a:ln>
                            <a:noFill/>
                          </a:ln>
                        </pic:spPr>
                      </pic:pic>
                    </a:graphicData>
                  </a:graphic>
                </wp:inline>
              </w:drawing>
            </w:r>
          </w:p>
          <w:p w:rsidR="004603DE" w:rsidRPr="004603DE" w:rsidRDefault="004603DE" w:rsidP="004603DE">
            <w:pPr>
              <w:spacing w:after="101" w:line="240" w:lineRule="auto"/>
              <w:jc w:val="center"/>
              <w:rPr>
                <w:rFonts w:ascii="Verdana" w:eastAsia="Times New Roman" w:hAnsi="Verdana" w:cs="Arial"/>
                <w:color w:val="2F2F2F"/>
                <w:sz w:val="18"/>
                <w:szCs w:val="18"/>
                <w:lang w:eastAsia="es-MX"/>
              </w:rPr>
            </w:pPr>
            <w:r w:rsidRPr="004603DE">
              <w:rPr>
                <w:rFonts w:ascii="Arial" w:eastAsia="Times New Roman" w:hAnsi="Arial" w:cs="Arial"/>
                <w:noProof/>
                <w:color w:val="2F2F2F"/>
                <w:sz w:val="18"/>
                <w:szCs w:val="18"/>
                <w:lang w:eastAsia="es-MX"/>
              </w:rPr>
              <w:lastRenderedPageBreak/>
              <w:drawing>
                <wp:inline distT="0" distB="0" distL="0" distR="0" wp14:anchorId="77C1A266" wp14:editId="5A80226E">
                  <wp:extent cx="4518660" cy="6858000"/>
                  <wp:effectExtent l="0" t="0" r="0" b="0"/>
                  <wp:docPr id="14" name="Imagen 14" descr="http://www.dof.gob.mx/imagenes_diarios/2010/12/02/MAT/sagarpa2a11_Cimg_800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dof.gob.mx/imagenes_diarios/2010/12/02/MAT/sagarpa2a11_Cimg_80026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18660" cy="6858000"/>
                          </a:xfrm>
                          <a:prstGeom prst="rect">
                            <a:avLst/>
                          </a:prstGeom>
                          <a:noFill/>
                          <a:ln>
                            <a:noFill/>
                          </a:ln>
                        </pic:spPr>
                      </pic:pic>
                    </a:graphicData>
                  </a:graphic>
                </wp:inline>
              </w:drawing>
            </w:r>
          </w:p>
          <w:p w:rsidR="004603DE" w:rsidRPr="004603DE" w:rsidRDefault="004603DE" w:rsidP="004603DE">
            <w:pPr>
              <w:spacing w:after="101" w:line="240" w:lineRule="auto"/>
              <w:jc w:val="center"/>
              <w:rPr>
                <w:rFonts w:ascii="Verdana" w:eastAsia="Times New Roman" w:hAnsi="Verdana" w:cs="Arial"/>
                <w:color w:val="2F2F2F"/>
                <w:sz w:val="18"/>
                <w:szCs w:val="18"/>
                <w:lang w:eastAsia="es-MX"/>
              </w:rPr>
            </w:pPr>
            <w:r w:rsidRPr="004603DE">
              <w:rPr>
                <w:rFonts w:ascii="Arial" w:eastAsia="Times New Roman" w:hAnsi="Arial" w:cs="Arial"/>
                <w:noProof/>
                <w:color w:val="2F2F2F"/>
                <w:sz w:val="18"/>
                <w:szCs w:val="18"/>
                <w:lang w:eastAsia="es-MX"/>
              </w:rPr>
              <w:lastRenderedPageBreak/>
              <w:drawing>
                <wp:inline distT="0" distB="0" distL="0" distR="0" wp14:anchorId="59AF68E5" wp14:editId="395809A9">
                  <wp:extent cx="4518660" cy="6549390"/>
                  <wp:effectExtent l="0" t="0" r="0" b="3810"/>
                  <wp:docPr id="15" name="Imagen 15" descr="http://www.dof.gob.mx/imagenes_diarios/2010/12/02/MAT/sagarpa2a11_Cimg_858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dof.gob.mx/imagenes_diarios/2010/12/02/MAT/sagarpa2a11_Cimg_85886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18660" cy="6549390"/>
                          </a:xfrm>
                          <a:prstGeom prst="rect">
                            <a:avLst/>
                          </a:prstGeom>
                          <a:noFill/>
                          <a:ln>
                            <a:noFill/>
                          </a:ln>
                        </pic:spPr>
                      </pic:pic>
                    </a:graphicData>
                  </a:graphic>
                </wp:inline>
              </w:drawing>
            </w:r>
          </w:p>
          <w:p w:rsidR="004603DE" w:rsidRPr="004603DE" w:rsidRDefault="004603DE" w:rsidP="004603DE">
            <w:pPr>
              <w:spacing w:after="101" w:line="240" w:lineRule="auto"/>
              <w:jc w:val="center"/>
              <w:rPr>
                <w:rFonts w:ascii="Verdana" w:eastAsia="Times New Roman" w:hAnsi="Verdana" w:cs="Arial"/>
                <w:color w:val="2F2F2F"/>
                <w:sz w:val="18"/>
                <w:szCs w:val="18"/>
                <w:lang w:eastAsia="es-MX"/>
              </w:rPr>
            </w:pPr>
            <w:r w:rsidRPr="004603DE">
              <w:rPr>
                <w:rFonts w:ascii="Arial" w:eastAsia="Times New Roman" w:hAnsi="Arial" w:cs="Arial"/>
                <w:noProof/>
                <w:color w:val="2F2F2F"/>
                <w:sz w:val="18"/>
                <w:szCs w:val="18"/>
                <w:lang w:eastAsia="es-MX"/>
              </w:rPr>
              <w:lastRenderedPageBreak/>
              <w:drawing>
                <wp:inline distT="0" distB="0" distL="0" distR="0" wp14:anchorId="5E0FFD59" wp14:editId="26772144">
                  <wp:extent cx="4518660" cy="6858000"/>
                  <wp:effectExtent l="0" t="0" r="0" b="0"/>
                  <wp:docPr id="16" name="Imagen 16" descr="http://www.dof.gob.mx/imagenes_diarios/2010/12/02/MAT/sagarpa2a11_Cimg_9233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dof.gob.mx/imagenes_diarios/2010/12/02/MAT/sagarpa2a11_Cimg_92336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18660" cy="6858000"/>
                          </a:xfrm>
                          <a:prstGeom prst="rect">
                            <a:avLst/>
                          </a:prstGeom>
                          <a:noFill/>
                          <a:ln>
                            <a:noFill/>
                          </a:ln>
                        </pic:spPr>
                      </pic:pic>
                    </a:graphicData>
                  </a:graphic>
                </wp:inline>
              </w:drawing>
            </w:r>
          </w:p>
          <w:p w:rsidR="004603DE" w:rsidRPr="004603DE" w:rsidRDefault="004603DE" w:rsidP="004603DE">
            <w:pPr>
              <w:spacing w:after="101" w:line="240" w:lineRule="auto"/>
              <w:jc w:val="center"/>
              <w:rPr>
                <w:rFonts w:ascii="Verdana" w:eastAsia="Times New Roman" w:hAnsi="Verdana" w:cs="Arial"/>
                <w:color w:val="2F2F2F"/>
                <w:sz w:val="18"/>
                <w:szCs w:val="18"/>
                <w:lang w:eastAsia="es-MX"/>
              </w:rPr>
            </w:pPr>
            <w:r w:rsidRPr="004603DE">
              <w:rPr>
                <w:rFonts w:ascii="Arial" w:eastAsia="Times New Roman" w:hAnsi="Arial" w:cs="Arial"/>
                <w:noProof/>
                <w:color w:val="2F2F2F"/>
                <w:sz w:val="18"/>
                <w:szCs w:val="18"/>
                <w:lang w:eastAsia="es-MX"/>
              </w:rPr>
              <w:lastRenderedPageBreak/>
              <w:drawing>
                <wp:inline distT="0" distB="0" distL="0" distR="0" wp14:anchorId="222D44D4" wp14:editId="3DB638A1">
                  <wp:extent cx="4518660" cy="6826250"/>
                  <wp:effectExtent l="0" t="0" r="0" b="0"/>
                  <wp:docPr id="17" name="Imagen 17" descr="http://www.dof.gob.mx/imagenes_diarios/2010/12/02/MAT/sagarpa2a11_Cimg_981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dof.gob.mx/imagenes_diarios/2010/12/02/MAT/sagarpa2a11_Cimg_98117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18660" cy="6826250"/>
                          </a:xfrm>
                          <a:prstGeom prst="rect">
                            <a:avLst/>
                          </a:prstGeom>
                          <a:noFill/>
                          <a:ln>
                            <a:noFill/>
                          </a:ln>
                        </pic:spPr>
                      </pic:pic>
                    </a:graphicData>
                  </a:graphic>
                </wp:inline>
              </w:drawing>
            </w:r>
          </w:p>
          <w:p w:rsidR="004603DE" w:rsidRPr="004603DE" w:rsidRDefault="004603DE" w:rsidP="004603DE">
            <w:pPr>
              <w:spacing w:after="101" w:line="240" w:lineRule="auto"/>
              <w:jc w:val="center"/>
              <w:rPr>
                <w:rFonts w:ascii="Verdana" w:eastAsia="Times New Roman" w:hAnsi="Verdana" w:cs="Arial"/>
                <w:color w:val="2F2F2F"/>
                <w:sz w:val="18"/>
                <w:szCs w:val="18"/>
                <w:lang w:eastAsia="es-MX"/>
              </w:rPr>
            </w:pPr>
            <w:r w:rsidRPr="004603DE">
              <w:rPr>
                <w:rFonts w:ascii="Arial" w:eastAsia="Times New Roman" w:hAnsi="Arial" w:cs="Arial"/>
                <w:noProof/>
                <w:color w:val="2F2F2F"/>
                <w:sz w:val="18"/>
                <w:szCs w:val="18"/>
                <w:lang w:eastAsia="es-MX"/>
              </w:rPr>
              <w:lastRenderedPageBreak/>
              <w:drawing>
                <wp:inline distT="0" distB="0" distL="0" distR="0" wp14:anchorId="39478417" wp14:editId="07A34AEA">
                  <wp:extent cx="4518660" cy="6858000"/>
                  <wp:effectExtent l="0" t="0" r="0" b="0"/>
                  <wp:docPr id="18" name="Imagen 18" descr="http://www.dof.gob.mx/imagenes_diarios/2010/12/02/MAT/sagarpa2a11_Cimg_10583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dof.gob.mx/imagenes_diarios/2010/12/02/MAT/sagarpa2a11_Cimg_105832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18660" cy="6858000"/>
                          </a:xfrm>
                          <a:prstGeom prst="rect">
                            <a:avLst/>
                          </a:prstGeom>
                          <a:noFill/>
                          <a:ln>
                            <a:noFill/>
                          </a:ln>
                        </pic:spPr>
                      </pic:pic>
                    </a:graphicData>
                  </a:graphic>
                </wp:inline>
              </w:drawing>
            </w:r>
          </w:p>
          <w:p w:rsidR="004603DE" w:rsidRPr="004603DE" w:rsidRDefault="004603DE" w:rsidP="004603DE">
            <w:pPr>
              <w:spacing w:after="101" w:line="240" w:lineRule="auto"/>
              <w:jc w:val="center"/>
              <w:rPr>
                <w:rFonts w:ascii="Verdana" w:eastAsia="Times New Roman" w:hAnsi="Verdana" w:cs="Arial"/>
                <w:color w:val="2F2F2F"/>
                <w:sz w:val="18"/>
                <w:szCs w:val="18"/>
                <w:lang w:eastAsia="es-MX"/>
              </w:rPr>
            </w:pPr>
            <w:r w:rsidRPr="004603DE">
              <w:rPr>
                <w:rFonts w:ascii="Arial" w:eastAsia="Times New Roman" w:hAnsi="Arial" w:cs="Arial"/>
                <w:noProof/>
                <w:color w:val="2F2F2F"/>
                <w:sz w:val="18"/>
                <w:szCs w:val="18"/>
                <w:lang w:eastAsia="es-MX"/>
              </w:rPr>
              <w:lastRenderedPageBreak/>
              <w:drawing>
                <wp:inline distT="0" distB="0" distL="0" distR="0" wp14:anchorId="540A047F" wp14:editId="1F5B5993">
                  <wp:extent cx="4518660" cy="6815455"/>
                  <wp:effectExtent l="0" t="0" r="0" b="4445"/>
                  <wp:docPr id="19" name="Imagen 19" descr="http://www.dof.gob.mx/imagenes_diarios/2010/12/02/MAT/sagarpa2a11_Cimg_1133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dof.gob.mx/imagenes_diarios/2010/12/02/MAT/sagarpa2a11_Cimg_113307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18660" cy="6815455"/>
                          </a:xfrm>
                          <a:prstGeom prst="rect">
                            <a:avLst/>
                          </a:prstGeom>
                          <a:noFill/>
                          <a:ln>
                            <a:noFill/>
                          </a:ln>
                        </pic:spPr>
                      </pic:pic>
                    </a:graphicData>
                  </a:graphic>
                </wp:inline>
              </w:drawing>
            </w:r>
          </w:p>
          <w:p w:rsidR="004603DE" w:rsidRPr="004603DE" w:rsidRDefault="004603DE" w:rsidP="004603DE">
            <w:pPr>
              <w:spacing w:after="101" w:line="240" w:lineRule="auto"/>
              <w:jc w:val="center"/>
              <w:rPr>
                <w:rFonts w:ascii="Verdana" w:eastAsia="Times New Roman" w:hAnsi="Verdana" w:cs="Arial"/>
                <w:color w:val="2F2F2F"/>
                <w:sz w:val="18"/>
                <w:szCs w:val="18"/>
                <w:lang w:eastAsia="es-MX"/>
              </w:rPr>
            </w:pPr>
            <w:r w:rsidRPr="004603DE">
              <w:rPr>
                <w:rFonts w:ascii="Arial" w:eastAsia="Times New Roman" w:hAnsi="Arial" w:cs="Arial"/>
                <w:noProof/>
                <w:color w:val="2F2F2F"/>
                <w:sz w:val="18"/>
                <w:szCs w:val="18"/>
                <w:lang w:eastAsia="es-MX"/>
              </w:rPr>
              <w:lastRenderedPageBreak/>
              <w:drawing>
                <wp:inline distT="0" distB="0" distL="0" distR="0" wp14:anchorId="17BE7AEB" wp14:editId="017E4338">
                  <wp:extent cx="4518660" cy="6858000"/>
                  <wp:effectExtent l="0" t="0" r="0" b="0"/>
                  <wp:docPr id="20" name="Imagen 20" descr="http://www.dof.gob.mx/imagenes_diarios/2010/12/02/MAT/sagarpa2a11_Cimg_11969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dof.gob.mx/imagenes_diarios/2010/12/02/MAT/sagarpa2a11_Cimg_119692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18660" cy="6858000"/>
                          </a:xfrm>
                          <a:prstGeom prst="rect">
                            <a:avLst/>
                          </a:prstGeom>
                          <a:noFill/>
                          <a:ln>
                            <a:noFill/>
                          </a:ln>
                        </pic:spPr>
                      </pic:pic>
                    </a:graphicData>
                  </a:graphic>
                </wp:inline>
              </w:drawing>
            </w:r>
          </w:p>
          <w:p w:rsidR="004603DE" w:rsidRPr="004603DE" w:rsidRDefault="004603DE" w:rsidP="004603DE">
            <w:pPr>
              <w:spacing w:after="101" w:line="240" w:lineRule="auto"/>
              <w:jc w:val="center"/>
              <w:rPr>
                <w:rFonts w:ascii="Verdana" w:eastAsia="Times New Roman" w:hAnsi="Verdana" w:cs="Arial"/>
                <w:color w:val="2F2F2F"/>
                <w:sz w:val="18"/>
                <w:szCs w:val="18"/>
                <w:lang w:eastAsia="es-MX"/>
              </w:rPr>
            </w:pPr>
            <w:r w:rsidRPr="004603DE">
              <w:rPr>
                <w:rFonts w:ascii="Arial" w:eastAsia="Times New Roman" w:hAnsi="Arial" w:cs="Arial"/>
                <w:noProof/>
                <w:color w:val="2F2F2F"/>
                <w:sz w:val="18"/>
                <w:szCs w:val="18"/>
                <w:lang w:eastAsia="es-MX"/>
              </w:rPr>
              <w:lastRenderedPageBreak/>
              <w:drawing>
                <wp:inline distT="0" distB="0" distL="0" distR="0" wp14:anchorId="7526B0F5" wp14:editId="685FA089">
                  <wp:extent cx="4518660" cy="6858000"/>
                  <wp:effectExtent l="0" t="0" r="0" b="0"/>
                  <wp:docPr id="21" name="Imagen 21" descr="http://www.dof.gob.mx/imagenes_diarios/2010/12/02/MAT/sagarpa2a11_Cimg_1264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dof.gob.mx/imagenes_diarios/2010/12/02/MAT/sagarpa2a11_Cimg_126402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18660" cy="6858000"/>
                          </a:xfrm>
                          <a:prstGeom prst="rect">
                            <a:avLst/>
                          </a:prstGeom>
                          <a:noFill/>
                          <a:ln>
                            <a:noFill/>
                          </a:ln>
                        </pic:spPr>
                      </pic:pic>
                    </a:graphicData>
                  </a:graphic>
                </wp:inline>
              </w:drawing>
            </w:r>
          </w:p>
          <w:p w:rsidR="004603DE" w:rsidRPr="004603DE" w:rsidRDefault="004603DE" w:rsidP="004603DE">
            <w:pPr>
              <w:spacing w:after="101" w:line="240" w:lineRule="auto"/>
              <w:jc w:val="center"/>
              <w:rPr>
                <w:rFonts w:ascii="Verdana" w:eastAsia="Times New Roman" w:hAnsi="Verdana" w:cs="Arial"/>
                <w:color w:val="2F2F2F"/>
                <w:sz w:val="18"/>
                <w:szCs w:val="18"/>
                <w:lang w:eastAsia="es-MX"/>
              </w:rPr>
            </w:pPr>
            <w:r w:rsidRPr="004603DE">
              <w:rPr>
                <w:rFonts w:ascii="Arial" w:eastAsia="Times New Roman" w:hAnsi="Arial" w:cs="Arial"/>
                <w:noProof/>
                <w:color w:val="2F2F2F"/>
                <w:sz w:val="18"/>
                <w:szCs w:val="18"/>
                <w:lang w:eastAsia="es-MX"/>
              </w:rPr>
              <w:lastRenderedPageBreak/>
              <w:drawing>
                <wp:inline distT="0" distB="0" distL="0" distR="0" wp14:anchorId="5A712638" wp14:editId="41D40597">
                  <wp:extent cx="4518660" cy="6900545"/>
                  <wp:effectExtent l="0" t="0" r="0" b="0"/>
                  <wp:docPr id="22" name="Imagen 22" descr="http://www.dof.gob.mx/imagenes_diarios/2010/12/02/MAT/sagarpa2a11_Cimg_13222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dof.gob.mx/imagenes_diarios/2010/12/02/MAT/sagarpa2a11_Cimg_1322279.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18660" cy="6900545"/>
                          </a:xfrm>
                          <a:prstGeom prst="rect">
                            <a:avLst/>
                          </a:prstGeom>
                          <a:noFill/>
                          <a:ln>
                            <a:noFill/>
                          </a:ln>
                        </pic:spPr>
                      </pic:pic>
                    </a:graphicData>
                  </a:graphic>
                </wp:inline>
              </w:drawing>
            </w:r>
          </w:p>
          <w:p w:rsidR="004603DE" w:rsidRPr="004603DE" w:rsidRDefault="004603DE" w:rsidP="004603DE">
            <w:pPr>
              <w:spacing w:after="101" w:line="240" w:lineRule="auto"/>
              <w:jc w:val="center"/>
              <w:rPr>
                <w:rFonts w:ascii="Verdana" w:eastAsia="Times New Roman" w:hAnsi="Verdana" w:cs="Arial"/>
                <w:color w:val="2F2F2F"/>
                <w:sz w:val="18"/>
                <w:szCs w:val="18"/>
                <w:lang w:eastAsia="es-MX"/>
              </w:rPr>
            </w:pPr>
            <w:r w:rsidRPr="004603DE">
              <w:rPr>
                <w:rFonts w:ascii="Arial" w:eastAsia="Times New Roman" w:hAnsi="Arial" w:cs="Arial"/>
                <w:noProof/>
                <w:color w:val="2F2F2F"/>
                <w:sz w:val="18"/>
                <w:szCs w:val="18"/>
                <w:lang w:eastAsia="es-MX"/>
              </w:rPr>
              <w:lastRenderedPageBreak/>
              <w:drawing>
                <wp:inline distT="0" distB="0" distL="0" distR="0" wp14:anchorId="2C2D6A66" wp14:editId="65579EBF">
                  <wp:extent cx="4465955" cy="6804660"/>
                  <wp:effectExtent l="0" t="0" r="0" b="0"/>
                  <wp:docPr id="23" name="Imagen 23" descr="http://www.dof.gob.mx/imagenes_diarios/2010/12/02/MAT/sagarpa2a11_Cimg_13898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dof.gob.mx/imagenes_diarios/2010/12/02/MAT/sagarpa2a11_Cimg_138989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65955" cy="6804660"/>
                          </a:xfrm>
                          <a:prstGeom prst="rect">
                            <a:avLst/>
                          </a:prstGeom>
                          <a:noFill/>
                          <a:ln>
                            <a:noFill/>
                          </a:ln>
                        </pic:spPr>
                      </pic:pic>
                    </a:graphicData>
                  </a:graphic>
                </wp:inline>
              </w:drawing>
            </w:r>
          </w:p>
          <w:p w:rsidR="004603DE" w:rsidRPr="004603DE" w:rsidRDefault="004603DE" w:rsidP="004603DE">
            <w:pPr>
              <w:spacing w:after="101" w:line="240" w:lineRule="auto"/>
              <w:jc w:val="center"/>
              <w:rPr>
                <w:rFonts w:ascii="Verdana" w:eastAsia="Times New Roman" w:hAnsi="Verdana" w:cs="Arial"/>
                <w:color w:val="2F2F2F"/>
                <w:sz w:val="18"/>
                <w:szCs w:val="18"/>
                <w:lang w:eastAsia="es-MX"/>
              </w:rPr>
            </w:pPr>
            <w:r w:rsidRPr="004603DE">
              <w:rPr>
                <w:rFonts w:ascii="Arial" w:eastAsia="Times New Roman" w:hAnsi="Arial" w:cs="Arial"/>
                <w:noProof/>
                <w:color w:val="2F2F2F"/>
                <w:sz w:val="18"/>
                <w:szCs w:val="18"/>
                <w:lang w:eastAsia="es-MX"/>
              </w:rPr>
              <w:lastRenderedPageBreak/>
              <w:drawing>
                <wp:inline distT="0" distB="0" distL="0" distR="0" wp14:anchorId="49AF2AA4" wp14:editId="6003AB85">
                  <wp:extent cx="4518660" cy="6858000"/>
                  <wp:effectExtent l="0" t="0" r="0" b="0"/>
                  <wp:docPr id="24" name="Imagen 24" descr="http://www.dof.gob.mx/imagenes_diarios/2010/12/02/MAT/sagarpa2a11_Cimg_1422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dof.gob.mx/imagenes_diarios/2010/12/02/MAT/sagarpa2a11_Cimg_142217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18660" cy="6858000"/>
                          </a:xfrm>
                          <a:prstGeom prst="rect">
                            <a:avLst/>
                          </a:prstGeom>
                          <a:noFill/>
                          <a:ln>
                            <a:noFill/>
                          </a:ln>
                        </pic:spPr>
                      </pic:pic>
                    </a:graphicData>
                  </a:graphic>
                </wp:inline>
              </w:drawing>
            </w:r>
          </w:p>
          <w:p w:rsidR="004603DE" w:rsidRPr="004603DE" w:rsidRDefault="004603DE" w:rsidP="004603DE">
            <w:pPr>
              <w:spacing w:after="101" w:line="240" w:lineRule="auto"/>
              <w:jc w:val="center"/>
              <w:rPr>
                <w:rFonts w:ascii="Verdana" w:eastAsia="Times New Roman" w:hAnsi="Verdana" w:cs="Arial"/>
                <w:color w:val="2F2F2F"/>
                <w:sz w:val="18"/>
                <w:szCs w:val="18"/>
                <w:lang w:eastAsia="es-MX"/>
              </w:rPr>
            </w:pPr>
            <w:r w:rsidRPr="004603DE">
              <w:rPr>
                <w:rFonts w:ascii="Arial" w:eastAsia="Times New Roman" w:hAnsi="Arial" w:cs="Arial"/>
                <w:noProof/>
                <w:color w:val="2F2F2F"/>
                <w:sz w:val="18"/>
                <w:szCs w:val="18"/>
                <w:lang w:eastAsia="es-MX"/>
              </w:rPr>
              <w:lastRenderedPageBreak/>
              <w:drawing>
                <wp:inline distT="0" distB="0" distL="0" distR="0" wp14:anchorId="02C2C493" wp14:editId="04FBF626">
                  <wp:extent cx="4518660" cy="6858000"/>
                  <wp:effectExtent l="0" t="0" r="0" b="0"/>
                  <wp:docPr id="25" name="Imagen 25" descr="http://www.dof.gob.mx/imagenes_diarios/2010/12/02/MAT/sagarpa2a11_Cimg_14875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dof.gob.mx/imagenes_diarios/2010/12/02/MAT/sagarpa2a11_Cimg_1487566.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18660" cy="6858000"/>
                          </a:xfrm>
                          <a:prstGeom prst="rect">
                            <a:avLst/>
                          </a:prstGeom>
                          <a:noFill/>
                          <a:ln>
                            <a:noFill/>
                          </a:ln>
                        </pic:spPr>
                      </pic:pic>
                    </a:graphicData>
                  </a:graphic>
                </wp:inline>
              </w:drawing>
            </w:r>
          </w:p>
          <w:p w:rsidR="004603DE" w:rsidRPr="004603DE" w:rsidRDefault="004603DE" w:rsidP="004603DE">
            <w:pPr>
              <w:spacing w:after="101" w:line="240" w:lineRule="auto"/>
              <w:jc w:val="center"/>
              <w:rPr>
                <w:rFonts w:ascii="Verdana" w:eastAsia="Times New Roman" w:hAnsi="Verdana" w:cs="Arial"/>
                <w:color w:val="2F2F2F"/>
                <w:sz w:val="18"/>
                <w:szCs w:val="18"/>
                <w:lang w:eastAsia="es-MX"/>
              </w:rPr>
            </w:pPr>
            <w:r w:rsidRPr="004603DE">
              <w:rPr>
                <w:rFonts w:ascii="Arial" w:eastAsia="Times New Roman" w:hAnsi="Arial" w:cs="Arial"/>
                <w:noProof/>
                <w:color w:val="2F2F2F"/>
                <w:sz w:val="18"/>
                <w:szCs w:val="18"/>
                <w:lang w:eastAsia="es-MX"/>
              </w:rPr>
              <w:lastRenderedPageBreak/>
              <w:drawing>
                <wp:inline distT="0" distB="0" distL="0" distR="0" wp14:anchorId="268C6EEE" wp14:editId="74885BF3">
                  <wp:extent cx="4465955" cy="6804660"/>
                  <wp:effectExtent l="0" t="0" r="0" b="0"/>
                  <wp:docPr id="26" name="Imagen 26" descr="http://www.dof.gob.mx/imagenes_diarios/2010/12/02/MAT/sagarpa2a11_Cimg_1539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dof.gob.mx/imagenes_diarios/2010/12/02/MAT/sagarpa2a11_Cimg_1539190.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65955" cy="6804660"/>
                          </a:xfrm>
                          <a:prstGeom prst="rect">
                            <a:avLst/>
                          </a:prstGeom>
                          <a:noFill/>
                          <a:ln>
                            <a:noFill/>
                          </a:ln>
                        </pic:spPr>
                      </pic:pic>
                    </a:graphicData>
                  </a:graphic>
                </wp:inline>
              </w:drawing>
            </w:r>
          </w:p>
          <w:p w:rsidR="004603DE" w:rsidRPr="004603DE" w:rsidRDefault="004603DE" w:rsidP="004603DE">
            <w:pPr>
              <w:spacing w:after="101" w:line="240" w:lineRule="auto"/>
              <w:jc w:val="center"/>
              <w:rPr>
                <w:rFonts w:ascii="Verdana" w:eastAsia="Times New Roman" w:hAnsi="Verdana" w:cs="Arial"/>
                <w:color w:val="2F2F2F"/>
                <w:sz w:val="18"/>
                <w:szCs w:val="18"/>
                <w:lang w:eastAsia="es-MX"/>
              </w:rPr>
            </w:pPr>
            <w:r w:rsidRPr="004603DE">
              <w:rPr>
                <w:rFonts w:ascii="Arial" w:eastAsia="Times New Roman" w:hAnsi="Arial" w:cs="Arial"/>
                <w:noProof/>
                <w:color w:val="2F2F2F"/>
                <w:sz w:val="18"/>
                <w:szCs w:val="18"/>
                <w:lang w:eastAsia="es-MX"/>
              </w:rPr>
              <w:lastRenderedPageBreak/>
              <w:drawing>
                <wp:inline distT="0" distB="0" distL="0" distR="0" wp14:anchorId="6254E6AF" wp14:editId="6E22C4DA">
                  <wp:extent cx="4518660" cy="6858000"/>
                  <wp:effectExtent l="0" t="0" r="0" b="0"/>
                  <wp:docPr id="27" name="Imagen 27" descr="http://www.dof.gob.mx/imagenes_diarios/2010/12/02/MAT/sagarpa2a11_Cimg_1584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dof.gob.mx/imagenes_diarios/2010/12/02/MAT/sagarpa2a11_Cimg_158439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18660" cy="6858000"/>
                          </a:xfrm>
                          <a:prstGeom prst="rect">
                            <a:avLst/>
                          </a:prstGeom>
                          <a:noFill/>
                          <a:ln>
                            <a:noFill/>
                          </a:ln>
                        </pic:spPr>
                      </pic:pic>
                    </a:graphicData>
                  </a:graphic>
                </wp:inline>
              </w:drawing>
            </w:r>
          </w:p>
          <w:p w:rsidR="004603DE" w:rsidRPr="004603DE" w:rsidRDefault="004603DE" w:rsidP="004603DE">
            <w:pPr>
              <w:spacing w:after="101" w:line="240" w:lineRule="auto"/>
              <w:jc w:val="center"/>
              <w:rPr>
                <w:rFonts w:ascii="Verdana" w:eastAsia="Times New Roman" w:hAnsi="Verdana" w:cs="Arial"/>
                <w:color w:val="2F2F2F"/>
                <w:sz w:val="18"/>
                <w:szCs w:val="18"/>
                <w:lang w:eastAsia="es-MX"/>
              </w:rPr>
            </w:pPr>
            <w:r w:rsidRPr="004603DE">
              <w:rPr>
                <w:rFonts w:ascii="Arial" w:eastAsia="Times New Roman" w:hAnsi="Arial" w:cs="Arial"/>
                <w:noProof/>
                <w:color w:val="2F2F2F"/>
                <w:sz w:val="18"/>
                <w:szCs w:val="18"/>
                <w:lang w:eastAsia="es-MX"/>
              </w:rPr>
              <w:lastRenderedPageBreak/>
              <w:drawing>
                <wp:inline distT="0" distB="0" distL="0" distR="0" wp14:anchorId="20603176" wp14:editId="25564274">
                  <wp:extent cx="4465955" cy="6794500"/>
                  <wp:effectExtent l="0" t="0" r="0" b="6350"/>
                  <wp:docPr id="28" name="Imagen 28" descr="http://www.dof.gob.mx/imagenes_diarios/2010/12/02/MAT/sagarpa2a11_Cimg_16506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dof.gob.mx/imagenes_diarios/2010/12/02/MAT/sagarpa2a11_Cimg_1650697.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65955" cy="6794500"/>
                          </a:xfrm>
                          <a:prstGeom prst="rect">
                            <a:avLst/>
                          </a:prstGeom>
                          <a:noFill/>
                          <a:ln>
                            <a:noFill/>
                          </a:ln>
                        </pic:spPr>
                      </pic:pic>
                    </a:graphicData>
                  </a:graphic>
                </wp:inline>
              </w:drawing>
            </w:r>
          </w:p>
          <w:p w:rsidR="004603DE" w:rsidRPr="004603DE" w:rsidRDefault="004603DE" w:rsidP="004603DE">
            <w:pPr>
              <w:spacing w:after="101" w:line="240" w:lineRule="auto"/>
              <w:jc w:val="center"/>
              <w:rPr>
                <w:rFonts w:ascii="Verdana" w:eastAsia="Times New Roman" w:hAnsi="Verdana" w:cs="Arial"/>
                <w:color w:val="2F2F2F"/>
                <w:sz w:val="18"/>
                <w:szCs w:val="18"/>
                <w:lang w:eastAsia="es-MX"/>
              </w:rPr>
            </w:pPr>
            <w:r w:rsidRPr="004603DE">
              <w:rPr>
                <w:rFonts w:ascii="Arial" w:eastAsia="Times New Roman" w:hAnsi="Arial" w:cs="Arial"/>
                <w:noProof/>
                <w:color w:val="2F2F2F"/>
                <w:sz w:val="18"/>
                <w:szCs w:val="18"/>
                <w:lang w:eastAsia="es-MX"/>
              </w:rPr>
              <w:lastRenderedPageBreak/>
              <w:drawing>
                <wp:inline distT="0" distB="0" distL="0" distR="0" wp14:anchorId="2A3F2B17" wp14:editId="5464CC06">
                  <wp:extent cx="4465955" cy="6804660"/>
                  <wp:effectExtent l="0" t="0" r="0" b="0"/>
                  <wp:docPr id="29" name="Imagen 29" descr="http://www.dof.gob.mx/imagenes_diarios/2010/12/02/MAT/sagarpa2a11_Cimg_17139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dof.gob.mx/imagenes_diarios/2010/12/02/MAT/sagarpa2a11_Cimg_1713925.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65955" cy="6804660"/>
                          </a:xfrm>
                          <a:prstGeom prst="rect">
                            <a:avLst/>
                          </a:prstGeom>
                          <a:noFill/>
                          <a:ln>
                            <a:noFill/>
                          </a:ln>
                        </pic:spPr>
                      </pic:pic>
                    </a:graphicData>
                  </a:graphic>
                </wp:inline>
              </w:drawing>
            </w:r>
          </w:p>
          <w:p w:rsidR="004603DE" w:rsidRPr="004603DE" w:rsidRDefault="004603DE" w:rsidP="004603DE">
            <w:pPr>
              <w:spacing w:after="101" w:line="240" w:lineRule="auto"/>
              <w:jc w:val="center"/>
              <w:rPr>
                <w:rFonts w:ascii="Verdana" w:eastAsia="Times New Roman" w:hAnsi="Verdana" w:cs="Arial"/>
                <w:color w:val="2F2F2F"/>
                <w:sz w:val="18"/>
                <w:szCs w:val="18"/>
                <w:lang w:eastAsia="es-MX"/>
              </w:rPr>
            </w:pPr>
            <w:r w:rsidRPr="004603DE">
              <w:rPr>
                <w:rFonts w:ascii="Arial" w:eastAsia="Times New Roman" w:hAnsi="Arial" w:cs="Arial"/>
                <w:noProof/>
                <w:color w:val="2F2F2F"/>
                <w:sz w:val="18"/>
                <w:szCs w:val="18"/>
                <w:lang w:eastAsia="es-MX"/>
              </w:rPr>
              <w:lastRenderedPageBreak/>
              <w:drawing>
                <wp:inline distT="0" distB="0" distL="0" distR="0" wp14:anchorId="5C970E9D" wp14:editId="2A188F3A">
                  <wp:extent cx="4518660" cy="6815455"/>
                  <wp:effectExtent l="0" t="0" r="0" b="4445"/>
                  <wp:docPr id="30" name="Imagen 30" descr="http://www.dof.gob.mx/imagenes_diarios/2010/12/02/MAT/sagarpa2a11_Cimg_1782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dof.gob.mx/imagenes_diarios/2010/12/02/MAT/sagarpa2a11_Cimg_178249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18660" cy="6815455"/>
                          </a:xfrm>
                          <a:prstGeom prst="rect">
                            <a:avLst/>
                          </a:prstGeom>
                          <a:noFill/>
                          <a:ln>
                            <a:noFill/>
                          </a:ln>
                        </pic:spPr>
                      </pic:pic>
                    </a:graphicData>
                  </a:graphic>
                </wp:inline>
              </w:drawing>
            </w:r>
          </w:p>
          <w:p w:rsidR="004603DE" w:rsidRPr="004603DE" w:rsidRDefault="004603DE" w:rsidP="004603DE">
            <w:pPr>
              <w:spacing w:after="101" w:line="240" w:lineRule="auto"/>
              <w:jc w:val="center"/>
              <w:rPr>
                <w:rFonts w:ascii="Verdana" w:eastAsia="Times New Roman" w:hAnsi="Verdana" w:cs="Arial"/>
                <w:color w:val="2F2F2F"/>
                <w:sz w:val="18"/>
                <w:szCs w:val="18"/>
                <w:lang w:eastAsia="es-MX"/>
              </w:rPr>
            </w:pPr>
            <w:r w:rsidRPr="004603DE">
              <w:rPr>
                <w:rFonts w:ascii="Arial" w:eastAsia="Times New Roman" w:hAnsi="Arial" w:cs="Arial"/>
                <w:noProof/>
                <w:color w:val="2F2F2F"/>
                <w:sz w:val="18"/>
                <w:szCs w:val="18"/>
                <w:lang w:eastAsia="es-MX"/>
              </w:rPr>
              <w:lastRenderedPageBreak/>
              <w:drawing>
                <wp:inline distT="0" distB="0" distL="0" distR="0" wp14:anchorId="0351B138" wp14:editId="70085FDF">
                  <wp:extent cx="4518660" cy="6815455"/>
                  <wp:effectExtent l="0" t="0" r="0" b="4445"/>
                  <wp:docPr id="31" name="Imagen 31" descr="http://www.dof.gob.mx/imagenes_diarios/2010/12/02/MAT/sagarpa2a11_Cimg_1856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dof.gob.mx/imagenes_diarios/2010/12/02/MAT/sagarpa2a11_Cimg_1856139.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18660" cy="6815455"/>
                          </a:xfrm>
                          <a:prstGeom prst="rect">
                            <a:avLst/>
                          </a:prstGeom>
                          <a:noFill/>
                          <a:ln>
                            <a:noFill/>
                          </a:ln>
                        </pic:spPr>
                      </pic:pic>
                    </a:graphicData>
                  </a:graphic>
                </wp:inline>
              </w:drawing>
            </w:r>
          </w:p>
          <w:p w:rsidR="004603DE" w:rsidRPr="004603DE" w:rsidRDefault="004603DE" w:rsidP="004603DE">
            <w:pPr>
              <w:spacing w:after="101" w:line="240" w:lineRule="auto"/>
              <w:jc w:val="center"/>
              <w:rPr>
                <w:rFonts w:ascii="Verdana" w:eastAsia="Times New Roman" w:hAnsi="Verdana" w:cs="Arial"/>
                <w:color w:val="2F2F2F"/>
                <w:sz w:val="18"/>
                <w:szCs w:val="18"/>
                <w:lang w:eastAsia="es-MX"/>
              </w:rPr>
            </w:pPr>
            <w:r w:rsidRPr="004603DE">
              <w:rPr>
                <w:rFonts w:ascii="Arial" w:eastAsia="Times New Roman" w:hAnsi="Arial" w:cs="Arial"/>
                <w:noProof/>
                <w:color w:val="2F2F2F"/>
                <w:sz w:val="18"/>
                <w:szCs w:val="18"/>
                <w:lang w:eastAsia="es-MX"/>
              </w:rPr>
              <w:lastRenderedPageBreak/>
              <w:drawing>
                <wp:inline distT="0" distB="0" distL="0" distR="0" wp14:anchorId="636189E6" wp14:editId="2FF42EBF">
                  <wp:extent cx="4518660" cy="6815455"/>
                  <wp:effectExtent l="0" t="0" r="0" b="4445"/>
                  <wp:docPr id="32" name="Imagen 32" descr="http://www.dof.gob.mx/imagenes_diarios/2010/12/02/MAT/sagarpa2a11_Cimg_1925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dof.gob.mx/imagenes_diarios/2010/12/02/MAT/sagarpa2a11_Cimg_1925882.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18660" cy="6815455"/>
                          </a:xfrm>
                          <a:prstGeom prst="rect">
                            <a:avLst/>
                          </a:prstGeom>
                          <a:noFill/>
                          <a:ln>
                            <a:noFill/>
                          </a:ln>
                        </pic:spPr>
                      </pic:pic>
                    </a:graphicData>
                  </a:graphic>
                </wp:inline>
              </w:drawing>
            </w:r>
          </w:p>
          <w:p w:rsidR="004603DE" w:rsidRPr="004603DE" w:rsidRDefault="004603DE" w:rsidP="004603DE">
            <w:pPr>
              <w:spacing w:after="101" w:line="240" w:lineRule="auto"/>
              <w:jc w:val="center"/>
              <w:rPr>
                <w:rFonts w:ascii="Verdana" w:eastAsia="Times New Roman" w:hAnsi="Verdana" w:cs="Arial"/>
                <w:color w:val="2F2F2F"/>
                <w:sz w:val="18"/>
                <w:szCs w:val="18"/>
                <w:lang w:eastAsia="es-MX"/>
              </w:rPr>
            </w:pPr>
            <w:r w:rsidRPr="004603DE">
              <w:rPr>
                <w:rFonts w:ascii="Arial" w:eastAsia="Times New Roman" w:hAnsi="Arial" w:cs="Arial"/>
                <w:noProof/>
                <w:color w:val="2F2F2F"/>
                <w:sz w:val="18"/>
                <w:szCs w:val="18"/>
                <w:lang w:eastAsia="es-MX"/>
              </w:rPr>
              <w:lastRenderedPageBreak/>
              <w:drawing>
                <wp:inline distT="0" distB="0" distL="0" distR="0" wp14:anchorId="5EC221A3" wp14:editId="58916579">
                  <wp:extent cx="4518660" cy="6815455"/>
                  <wp:effectExtent l="0" t="0" r="0" b="4445"/>
                  <wp:docPr id="33" name="Imagen 33" descr="http://www.dof.gob.mx/imagenes_diarios/2010/12/02/MAT/sagarpa2a11_Cimg_1996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dof.gob.mx/imagenes_diarios/2010/12/02/MAT/sagarpa2a11_Cimg_199690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18660" cy="6815455"/>
                          </a:xfrm>
                          <a:prstGeom prst="rect">
                            <a:avLst/>
                          </a:prstGeom>
                          <a:noFill/>
                          <a:ln>
                            <a:noFill/>
                          </a:ln>
                        </pic:spPr>
                      </pic:pic>
                    </a:graphicData>
                  </a:graphic>
                </wp:inline>
              </w:drawing>
            </w:r>
          </w:p>
          <w:p w:rsidR="004603DE" w:rsidRPr="004603DE" w:rsidRDefault="004603DE" w:rsidP="004603DE">
            <w:pPr>
              <w:spacing w:after="101" w:line="240" w:lineRule="auto"/>
              <w:jc w:val="center"/>
              <w:rPr>
                <w:rFonts w:ascii="Verdana" w:eastAsia="Times New Roman" w:hAnsi="Verdana" w:cs="Arial"/>
                <w:color w:val="2F2F2F"/>
                <w:sz w:val="18"/>
                <w:szCs w:val="18"/>
                <w:lang w:eastAsia="es-MX"/>
              </w:rPr>
            </w:pPr>
            <w:r w:rsidRPr="004603DE">
              <w:rPr>
                <w:rFonts w:ascii="Arial" w:eastAsia="Times New Roman" w:hAnsi="Arial" w:cs="Arial"/>
                <w:noProof/>
                <w:color w:val="2F2F2F"/>
                <w:sz w:val="18"/>
                <w:szCs w:val="18"/>
                <w:lang w:eastAsia="es-MX"/>
              </w:rPr>
              <w:lastRenderedPageBreak/>
              <w:drawing>
                <wp:inline distT="0" distB="0" distL="0" distR="0" wp14:anchorId="4A3FCD1A" wp14:editId="0CAC3A50">
                  <wp:extent cx="4486910" cy="6804660"/>
                  <wp:effectExtent l="0" t="0" r="8890" b="0"/>
                  <wp:docPr id="34" name="Imagen 34" descr="http://www.dof.gob.mx/imagenes_diarios/2010/12/02/MAT/sagarpa2a11_Cimg_20773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dof.gob.mx/imagenes_diarios/2010/12/02/MAT/sagarpa2a11_Cimg_2077339.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86910" cy="6804660"/>
                          </a:xfrm>
                          <a:prstGeom prst="rect">
                            <a:avLst/>
                          </a:prstGeom>
                          <a:noFill/>
                          <a:ln>
                            <a:noFill/>
                          </a:ln>
                        </pic:spPr>
                      </pic:pic>
                    </a:graphicData>
                  </a:graphic>
                </wp:inline>
              </w:drawing>
            </w:r>
          </w:p>
          <w:p w:rsidR="004603DE" w:rsidRPr="004603DE" w:rsidRDefault="004603DE" w:rsidP="004603DE">
            <w:pPr>
              <w:spacing w:after="101" w:line="240" w:lineRule="auto"/>
              <w:jc w:val="center"/>
              <w:rPr>
                <w:rFonts w:ascii="Verdana" w:eastAsia="Times New Roman" w:hAnsi="Verdana" w:cs="Arial"/>
                <w:color w:val="2F2F2F"/>
                <w:sz w:val="18"/>
                <w:szCs w:val="18"/>
                <w:lang w:eastAsia="es-MX"/>
              </w:rPr>
            </w:pPr>
            <w:r w:rsidRPr="004603DE">
              <w:rPr>
                <w:rFonts w:ascii="Arial" w:eastAsia="Times New Roman" w:hAnsi="Arial" w:cs="Arial"/>
                <w:noProof/>
                <w:color w:val="2F2F2F"/>
                <w:sz w:val="18"/>
                <w:szCs w:val="18"/>
                <w:lang w:eastAsia="es-MX"/>
              </w:rPr>
              <w:lastRenderedPageBreak/>
              <w:drawing>
                <wp:inline distT="0" distB="0" distL="0" distR="0" wp14:anchorId="7B7ECE3C" wp14:editId="4ABAD280">
                  <wp:extent cx="4518660" cy="6815455"/>
                  <wp:effectExtent l="0" t="0" r="0" b="4445"/>
                  <wp:docPr id="35" name="Imagen 35" descr="http://www.dof.gob.mx/imagenes_diarios/2010/12/02/MAT/sagarpa2a11_Cimg_21533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dof.gob.mx/imagenes_diarios/2010/12/02/MAT/sagarpa2a11_Cimg_2153379.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18660" cy="6815455"/>
                          </a:xfrm>
                          <a:prstGeom prst="rect">
                            <a:avLst/>
                          </a:prstGeom>
                          <a:noFill/>
                          <a:ln>
                            <a:noFill/>
                          </a:ln>
                        </pic:spPr>
                      </pic:pic>
                    </a:graphicData>
                  </a:graphic>
                </wp:inline>
              </w:drawing>
            </w:r>
          </w:p>
          <w:p w:rsidR="004603DE" w:rsidRPr="004603DE" w:rsidRDefault="004603DE" w:rsidP="004603DE">
            <w:pPr>
              <w:spacing w:after="101" w:line="240" w:lineRule="auto"/>
              <w:jc w:val="center"/>
              <w:rPr>
                <w:rFonts w:ascii="Verdana" w:eastAsia="Times New Roman" w:hAnsi="Verdana" w:cs="Arial"/>
                <w:color w:val="2F2F2F"/>
                <w:sz w:val="18"/>
                <w:szCs w:val="18"/>
                <w:lang w:eastAsia="es-MX"/>
              </w:rPr>
            </w:pPr>
            <w:r w:rsidRPr="004603DE">
              <w:rPr>
                <w:rFonts w:ascii="Arial" w:eastAsia="Times New Roman" w:hAnsi="Arial" w:cs="Arial"/>
                <w:noProof/>
                <w:color w:val="2F2F2F"/>
                <w:sz w:val="18"/>
                <w:szCs w:val="18"/>
                <w:lang w:eastAsia="es-MX"/>
              </w:rPr>
              <w:lastRenderedPageBreak/>
              <w:drawing>
                <wp:inline distT="0" distB="0" distL="0" distR="0" wp14:anchorId="7F8B9AED" wp14:editId="29C38570">
                  <wp:extent cx="4423410" cy="6804660"/>
                  <wp:effectExtent l="0" t="0" r="0" b="0"/>
                  <wp:docPr id="36" name="Imagen 36" descr="http://www.dof.gob.mx/imagenes_diarios/2010/12/02/MAT/sagarpa2a11_Cimg_22076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dof.gob.mx/imagenes_diarios/2010/12/02/MAT/sagarpa2a11_Cimg_2207687.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23410" cy="6804660"/>
                          </a:xfrm>
                          <a:prstGeom prst="rect">
                            <a:avLst/>
                          </a:prstGeom>
                          <a:noFill/>
                          <a:ln>
                            <a:noFill/>
                          </a:ln>
                        </pic:spPr>
                      </pic:pic>
                    </a:graphicData>
                  </a:graphic>
                </wp:inline>
              </w:drawing>
            </w:r>
          </w:p>
          <w:p w:rsidR="004603DE" w:rsidRPr="004603DE" w:rsidRDefault="004603DE" w:rsidP="004603DE">
            <w:pPr>
              <w:spacing w:after="101" w:line="240" w:lineRule="auto"/>
              <w:jc w:val="center"/>
              <w:rPr>
                <w:rFonts w:ascii="Verdana" w:eastAsia="Times New Roman" w:hAnsi="Verdana" w:cs="Arial"/>
                <w:color w:val="2F2F2F"/>
                <w:sz w:val="18"/>
                <w:szCs w:val="18"/>
                <w:lang w:eastAsia="es-MX"/>
              </w:rPr>
            </w:pPr>
            <w:r w:rsidRPr="004603DE">
              <w:rPr>
                <w:rFonts w:ascii="Arial" w:eastAsia="Times New Roman" w:hAnsi="Arial" w:cs="Arial"/>
                <w:noProof/>
                <w:color w:val="2F2F2F"/>
                <w:sz w:val="18"/>
                <w:szCs w:val="18"/>
                <w:lang w:eastAsia="es-MX"/>
              </w:rPr>
              <w:lastRenderedPageBreak/>
              <w:drawing>
                <wp:inline distT="0" distB="0" distL="0" distR="0" wp14:anchorId="36A8B61E" wp14:editId="015F65F5">
                  <wp:extent cx="4455160" cy="6804660"/>
                  <wp:effectExtent l="0" t="0" r="2540" b="0"/>
                  <wp:docPr id="37" name="Imagen 37" descr="http://www.dof.gob.mx/imagenes_diarios/2010/12/02/MAT/sagarpa2a11_Cimg_22623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dof.gob.mx/imagenes_diarios/2010/12/02/MAT/sagarpa2a11_Cimg_2262399.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55160" cy="6804660"/>
                          </a:xfrm>
                          <a:prstGeom prst="rect">
                            <a:avLst/>
                          </a:prstGeom>
                          <a:noFill/>
                          <a:ln>
                            <a:noFill/>
                          </a:ln>
                        </pic:spPr>
                      </pic:pic>
                    </a:graphicData>
                  </a:graphic>
                </wp:inline>
              </w:drawing>
            </w:r>
          </w:p>
          <w:p w:rsidR="004603DE" w:rsidRPr="004603DE" w:rsidRDefault="004603DE" w:rsidP="004603DE">
            <w:pPr>
              <w:spacing w:after="101" w:line="240" w:lineRule="auto"/>
              <w:jc w:val="center"/>
              <w:rPr>
                <w:rFonts w:ascii="Verdana" w:eastAsia="Times New Roman" w:hAnsi="Verdana" w:cs="Arial"/>
                <w:color w:val="2F2F2F"/>
                <w:sz w:val="18"/>
                <w:szCs w:val="18"/>
                <w:lang w:eastAsia="es-MX"/>
              </w:rPr>
            </w:pPr>
            <w:r w:rsidRPr="004603DE">
              <w:rPr>
                <w:rFonts w:ascii="Arial" w:eastAsia="Times New Roman" w:hAnsi="Arial" w:cs="Arial"/>
                <w:noProof/>
                <w:color w:val="2F2F2F"/>
                <w:sz w:val="18"/>
                <w:szCs w:val="18"/>
                <w:lang w:eastAsia="es-MX"/>
              </w:rPr>
              <w:lastRenderedPageBreak/>
              <w:drawing>
                <wp:inline distT="0" distB="0" distL="0" distR="0" wp14:anchorId="2ED8A8C3" wp14:editId="48CF1356">
                  <wp:extent cx="4518660" cy="6815455"/>
                  <wp:effectExtent l="0" t="0" r="0" b="4445"/>
                  <wp:docPr id="38" name="Imagen 38" descr="http://www.dof.gob.mx/imagenes_diarios/2010/12/02/MAT/sagarpa2a11_Cimg_23285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dof.gob.mx/imagenes_diarios/2010/12/02/MAT/sagarpa2a11_Cimg_2328557.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18660" cy="6815455"/>
                          </a:xfrm>
                          <a:prstGeom prst="rect">
                            <a:avLst/>
                          </a:prstGeom>
                          <a:noFill/>
                          <a:ln>
                            <a:noFill/>
                          </a:ln>
                        </pic:spPr>
                      </pic:pic>
                    </a:graphicData>
                  </a:graphic>
                </wp:inline>
              </w:drawing>
            </w:r>
          </w:p>
          <w:p w:rsidR="004603DE" w:rsidRPr="004603DE" w:rsidRDefault="004603DE" w:rsidP="004603DE">
            <w:pPr>
              <w:spacing w:after="101" w:line="240" w:lineRule="auto"/>
              <w:jc w:val="center"/>
              <w:rPr>
                <w:rFonts w:ascii="Verdana" w:eastAsia="Times New Roman" w:hAnsi="Verdana" w:cs="Arial"/>
                <w:color w:val="2F2F2F"/>
                <w:sz w:val="18"/>
                <w:szCs w:val="18"/>
                <w:lang w:eastAsia="es-MX"/>
              </w:rPr>
            </w:pPr>
            <w:r w:rsidRPr="004603DE">
              <w:rPr>
                <w:rFonts w:ascii="Arial" w:eastAsia="Times New Roman" w:hAnsi="Arial" w:cs="Arial"/>
                <w:noProof/>
                <w:color w:val="2F2F2F"/>
                <w:sz w:val="18"/>
                <w:szCs w:val="18"/>
                <w:lang w:eastAsia="es-MX"/>
              </w:rPr>
              <w:lastRenderedPageBreak/>
              <w:drawing>
                <wp:inline distT="0" distB="0" distL="0" distR="0" wp14:anchorId="7E006C34" wp14:editId="7143FD20">
                  <wp:extent cx="4465955" cy="6804660"/>
                  <wp:effectExtent l="0" t="0" r="0" b="0"/>
                  <wp:docPr id="39" name="Imagen 39" descr="http://www.dof.gob.mx/imagenes_diarios/2010/12/02/MAT/sagarpa2a11_Cimg_23755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dof.gob.mx/imagenes_diarios/2010/12/02/MAT/sagarpa2a11_Cimg_2375509.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65955" cy="6804660"/>
                          </a:xfrm>
                          <a:prstGeom prst="rect">
                            <a:avLst/>
                          </a:prstGeom>
                          <a:noFill/>
                          <a:ln>
                            <a:noFill/>
                          </a:ln>
                        </pic:spPr>
                      </pic:pic>
                    </a:graphicData>
                  </a:graphic>
                </wp:inline>
              </w:drawing>
            </w:r>
          </w:p>
          <w:p w:rsidR="004603DE" w:rsidRPr="004603DE" w:rsidRDefault="004603DE" w:rsidP="004603DE">
            <w:pPr>
              <w:spacing w:after="101" w:line="240" w:lineRule="auto"/>
              <w:jc w:val="center"/>
              <w:rPr>
                <w:rFonts w:ascii="Verdana" w:eastAsia="Times New Roman" w:hAnsi="Verdana" w:cs="Arial"/>
                <w:color w:val="2F2F2F"/>
                <w:sz w:val="18"/>
                <w:szCs w:val="18"/>
                <w:lang w:eastAsia="es-MX"/>
              </w:rPr>
            </w:pPr>
            <w:r w:rsidRPr="004603DE">
              <w:rPr>
                <w:rFonts w:ascii="Arial" w:eastAsia="Times New Roman" w:hAnsi="Arial" w:cs="Arial"/>
                <w:noProof/>
                <w:color w:val="2F2F2F"/>
                <w:sz w:val="18"/>
                <w:szCs w:val="18"/>
                <w:lang w:eastAsia="es-MX"/>
              </w:rPr>
              <w:lastRenderedPageBreak/>
              <w:drawing>
                <wp:inline distT="0" distB="0" distL="0" distR="0" wp14:anchorId="75CDD355" wp14:editId="743153F8">
                  <wp:extent cx="4518660" cy="6858000"/>
                  <wp:effectExtent l="0" t="0" r="0" b="0"/>
                  <wp:docPr id="40" name="Imagen 40" descr="http://www.dof.gob.mx/imagenes_diarios/2010/12/02/MAT/sagarpa2a11_Cimg_24246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dof.gob.mx/imagenes_diarios/2010/12/02/MAT/sagarpa2a11_Cimg_2424675.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18660" cy="6858000"/>
                          </a:xfrm>
                          <a:prstGeom prst="rect">
                            <a:avLst/>
                          </a:prstGeom>
                          <a:noFill/>
                          <a:ln>
                            <a:noFill/>
                          </a:ln>
                        </pic:spPr>
                      </pic:pic>
                    </a:graphicData>
                  </a:graphic>
                </wp:inline>
              </w:drawing>
            </w:r>
          </w:p>
          <w:p w:rsidR="004603DE" w:rsidRPr="004603DE" w:rsidRDefault="004603DE" w:rsidP="004603DE">
            <w:pPr>
              <w:spacing w:after="101" w:line="240" w:lineRule="auto"/>
              <w:jc w:val="center"/>
              <w:rPr>
                <w:rFonts w:ascii="Verdana" w:eastAsia="Times New Roman" w:hAnsi="Verdana" w:cs="Arial"/>
                <w:color w:val="2F2F2F"/>
                <w:sz w:val="18"/>
                <w:szCs w:val="18"/>
                <w:lang w:eastAsia="es-MX"/>
              </w:rPr>
            </w:pPr>
            <w:r w:rsidRPr="004603DE">
              <w:rPr>
                <w:rFonts w:ascii="Arial" w:eastAsia="Times New Roman" w:hAnsi="Arial" w:cs="Arial"/>
                <w:noProof/>
                <w:color w:val="2F2F2F"/>
                <w:sz w:val="18"/>
                <w:szCs w:val="18"/>
                <w:lang w:eastAsia="es-MX"/>
              </w:rPr>
              <w:lastRenderedPageBreak/>
              <w:drawing>
                <wp:inline distT="0" distB="0" distL="0" distR="0" wp14:anchorId="7F07B3F1" wp14:editId="658F1C49">
                  <wp:extent cx="5358765" cy="8101965"/>
                  <wp:effectExtent l="0" t="0" r="0" b="0"/>
                  <wp:docPr id="41" name="Imagen 41" descr="http://www.dof.gob.mx/imagenes_diarios/2010/12/02/MAT/sagarpa2a11_Cimg_24739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dof.gob.mx/imagenes_diarios/2010/12/02/MAT/sagarpa2a11_Cimg_2473925.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58765" cy="8101965"/>
                          </a:xfrm>
                          <a:prstGeom prst="rect">
                            <a:avLst/>
                          </a:prstGeom>
                          <a:noFill/>
                          <a:ln>
                            <a:noFill/>
                          </a:ln>
                        </pic:spPr>
                      </pic:pic>
                    </a:graphicData>
                  </a:graphic>
                </wp:inline>
              </w:drawing>
            </w:r>
          </w:p>
          <w:p w:rsidR="004603DE" w:rsidRPr="004603DE" w:rsidRDefault="004603DE" w:rsidP="004603DE">
            <w:pPr>
              <w:spacing w:after="101" w:line="240" w:lineRule="auto"/>
              <w:jc w:val="center"/>
              <w:rPr>
                <w:rFonts w:ascii="Verdana" w:eastAsia="Times New Roman" w:hAnsi="Verdana" w:cs="Arial"/>
                <w:color w:val="2F2F2F"/>
                <w:sz w:val="18"/>
                <w:szCs w:val="18"/>
                <w:lang w:eastAsia="es-MX"/>
              </w:rPr>
            </w:pPr>
            <w:r w:rsidRPr="004603DE">
              <w:rPr>
                <w:rFonts w:ascii="Arial" w:eastAsia="Times New Roman" w:hAnsi="Arial" w:cs="Arial"/>
                <w:noProof/>
                <w:color w:val="2F2F2F"/>
                <w:sz w:val="18"/>
                <w:szCs w:val="18"/>
                <w:lang w:eastAsia="es-MX"/>
              </w:rPr>
              <w:drawing>
                <wp:inline distT="0" distB="0" distL="0" distR="0" wp14:anchorId="454527C4" wp14:editId="09135476">
                  <wp:extent cx="5358765" cy="8101965"/>
                  <wp:effectExtent l="0" t="0" r="0" b="0"/>
                  <wp:docPr id="42" name="Imagen 42" descr="http://www.dof.gob.mx/imagenes_diarios/2010/12/02/MAT/sagarpa2a11_Cimg_2510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dof.gob.mx/imagenes_diarios/2010/12/02/MAT/sagarpa2a11_Cimg_2510180.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58765" cy="8101965"/>
                          </a:xfrm>
                          <a:prstGeom prst="rect">
                            <a:avLst/>
                          </a:prstGeom>
                          <a:noFill/>
                          <a:ln>
                            <a:noFill/>
                          </a:ln>
                        </pic:spPr>
                      </pic:pic>
                    </a:graphicData>
                  </a:graphic>
                </wp:inline>
              </w:drawing>
            </w:r>
          </w:p>
          <w:p w:rsidR="004603DE" w:rsidRPr="004603DE" w:rsidRDefault="004603DE" w:rsidP="004603DE">
            <w:pPr>
              <w:spacing w:after="101" w:line="240" w:lineRule="auto"/>
              <w:jc w:val="center"/>
              <w:rPr>
                <w:rFonts w:ascii="Verdana" w:eastAsia="Times New Roman" w:hAnsi="Verdana" w:cs="Arial"/>
                <w:color w:val="2F2F2F"/>
                <w:sz w:val="18"/>
                <w:szCs w:val="18"/>
                <w:lang w:eastAsia="es-MX"/>
              </w:rPr>
            </w:pPr>
            <w:r w:rsidRPr="004603DE">
              <w:rPr>
                <w:rFonts w:ascii="Arial" w:eastAsia="Times New Roman" w:hAnsi="Arial" w:cs="Arial"/>
                <w:noProof/>
                <w:color w:val="2F2F2F"/>
                <w:sz w:val="18"/>
                <w:szCs w:val="18"/>
                <w:lang w:eastAsia="es-MX"/>
              </w:rPr>
              <w:drawing>
                <wp:inline distT="0" distB="0" distL="0" distR="0" wp14:anchorId="08E92F42" wp14:editId="74C69DA3">
                  <wp:extent cx="4518660" cy="6815455"/>
                  <wp:effectExtent l="0" t="0" r="0" b="4445"/>
                  <wp:docPr id="43" name="Imagen 43" descr="http://www.dof.gob.mx/imagenes_diarios/2010/12/02/MAT/sagarpa2a11_Cimg_25458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dof.gob.mx/imagenes_diarios/2010/12/02/MAT/sagarpa2a11_Cimg_2545834.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18660" cy="6815455"/>
                          </a:xfrm>
                          <a:prstGeom prst="rect">
                            <a:avLst/>
                          </a:prstGeom>
                          <a:noFill/>
                          <a:ln>
                            <a:noFill/>
                          </a:ln>
                        </pic:spPr>
                      </pic:pic>
                    </a:graphicData>
                  </a:graphic>
                </wp:inline>
              </w:drawing>
            </w:r>
          </w:p>
          <w:p w:rsidR="004603DE" w:rsidRPr="004603DE" w:rsidRDefault="004603DE" w:rsidP="004603DE">
            <w:pPr>
              <w:spacing w:after="101" w:line="240" w:lineRule="auto"/>
              <w:jc w:val="center"/>
              <w:rPr>
                <w:rFonts w:ascii="Verdana" w:eastAsia="Times New Roman" w:hAnsi="Verdana" w:cs="Arial"/>
                <w:color w:val="2F2F2F"/>
                <w:sz w:val="18"/>
                <w:szCs w:val="18"/>
                <w:lang w:eastAsia="es-MX"/>
              </w:rPr>
            </w:pPr>
            <w:r w:rsidRPr="004603DE">
              <w:rPr>
                <w:rFonts w:ascii="Arial" w:eastAsia="Times New Roman" w:hAnsi="Arial" w:cs="Arial"/>
                <w:noProof/>
                <w:color w:val="2F2F2F"/>
                <w:sz w:val="18"/>
                <w:szCs w:val="18"/>
                <w:lang w:eastAsia="es-MX"/>
              </w:rPr>
              <w:drawing>
                <wp:inline distT="0" distB="0" distL="0" distR="0" wp14:anchorId="792B4AB8" wp14:editId="0CDE7D12">
                  <wp:extent cx="4518660" cy="6858000"/>
                  <wp:effectExtent l="0" t="0" r="0" b="0"/>
                  <wp:docPr id="44" name="Imagen 44" descr="http://www.dof.gob.mx/imagenes_diarios/2010/12/02/MAT/sagarpa2a11_Cimg_2585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dof.gob.mx/imagenes_diarios/2010/12/02/MAT/sagarpa2a11_Cimg_2585216.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18660" cy="6858000"/>
                          </a:xfrm>
                          <a:prstGeom prst="rect">
                            <a:avLst/>
                          </a:prstGeom>
                          <a:noFill/>
                          <a:ln>
                            <a:noFill/>
                          </a:ln>
                        </pic:spPr>
                      </pic:pic>
                    </a:graphicData>
                  </a:graphic>
                </wp:inline>
              </w:drawing>
            </w:r>
          </w:p>
          <w:p w:rsidR="004603DE" w:rsidRPr="004603DE" w:rsidRDefault="004603DE" w:rsidP="004603DE">
            <w:pPr>
              <w:spacing w:after="101" w:line="240" w:lineRule="auto"/>
              <w:jc w:val="center"/>
              <w:rPr>
                <w:rFonts w:ascii="Verdana" w:eastAsia="Times New Roman" w:hAnsi="Verdana" w:cs="Arial"/>
                <w:color w:val="2F2F2F"/>
                <w:sz w:val="18"/>
                <w:szCs w:val="18"/>
                <w:lang w:eastAsia="es-MX"/>
              </w:rPr>
            </w:pPr>
            <w:r w:rsidRPr="004603DE">
              <w:rPr>
                <w:rFonts w:ascii="Arial" w:eastAsia="Times New Roman" w:hAnsi="Arial" w:cs="Arial"/>
                <w:noProof/>
                <w:color w:val="2F2F2F"/>
                <w:sz w:val="18"/>
                <w:szCs w:val="18"/>
                <w:lang w:eastAsia="es-MX"/>
              </w:rPr>
              <w:drawing>
                <wp:inline distT="0" distB="0" distL="0" distR="0" wp14:anchorId="57BA2A06" wp14:editId="1BEAFD13">
                  <wp:extent cx="4518660" cy="6858000"/>
                  <wp:effectExtent l="0" t="0" r="0" b="0"/>
                  <wp:docPr id="45" name="Imagen 45" descr="http://www.dof.gob.mx/imagenes_diarios/2010/12/02/MAT/sagarpa2a11_Cimg_26375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dof.gob.mx/imagenes_diarios/2010/12/02/MAT/sagarpa2a11_Cimg_2637593.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18660" cy="6858000"/>
                          </a:xfrm>
                          <a:prstGeom prst="rect">
                            <a:avLst/>
                          </a:prstGeom>
                          <a:noFill/>
                          <a:ln>
                            <a:noFill/>
                          </a:ln>
                        </pic:spPr>
                      </pic:pic>
                    </a:graphicData>
                  </a:graphic>
                </wp:inline>
              </w:drawing>
            </w:r>
          </w:p>
          <w:p w:rsidR="004603DE" w:rsidRPr="004603DE" w:rsidRDefault="004603DE" w:rsidP="004603DE">
            <w:pPr>
              <w:spacing w:after="101" w:line="240" w:lineRule="auto"/>
              <w:jc w:val="center"/>
              <w:rPr>
                <w:rFonts w:ascii="Verdana" w:eastAsia="Times New Roman" w:hAnsi="Verdana" w:cs="Arial"/>
                <w:color w:val="2F2F2F"/>
                <w:sz w:val="18"/>
                <w:szCs w:val="18"/>
                <w:lang w:eastAsia="es-MX"/>
              </w:rPr>
            </w:pPr>
            <w:r w:rsidRPr="004603DE">
              <w:rPr>
                <w:rFonts w:ascii="Arial" w:eastAsia="Times New Roman" w:hAnsi="Arial" w:cs="Arial"/>
                <w:noProof/>
                <w:color w:val="2F2F2F"/>
                <w:sz w:val="18"/>
                <w:szCs w:val="18"/>
                <w:lang w:eastAsia="es-MX"/>
              </w:rPr>
              <w:drawing>
                <wp:inline distT="0" distB="0" distL="0" distR="0" wp14:anchorId="6E6A8703" wp14:editId="07CA8052">
                  <wp:extent cx="4465955" cy="6804660"/>
                  <wp:effectExtent l="0" t="0" r="0" b="0"/>
                  <wp:docPr id="46" name="Imagen 46" descr="http://www.dof.gob.mx/imagenes_diarios/2010/12/02/MAT/sagarpa2a11_Cimg_26926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dof.gob.mx/imagenes_diarios/2010/12/02/MAT/sagarpa2a11_Cimg_2692694.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65955" cy="6804660"/>
                          </a:xfrm>
                          <a:prstGeom prst="rect">
                            <a:avLst/>
                          </a:prstGeom>
                          <a:noFill/>
                          <a:ln>
                            <a:noFill/>
                          </a:ln>
                        </pic:spPr>
                      </pic:pic>
                    </a:graphicData>
                  </a:graphic>
                </wp:inline>
              </w:drawing>
            </w:r>
          </w:p>
          <w:p w:rsidR="004603DE" w:rsidRPr="004603DE" w:rsidRDefault="004603DE" w:rsidP="004603DE">
            <w:pPr>
              <w:spacing w:after="101" w:line="240" w:lineRule="auto"/>
              <w:jc w:val="center"/>
              <w:rPr>
                <w:rFonts w:ascii="Verdana" w:eastAsia="Times New Roman" w:hAnsi="Verdana" w:cs="Arial"/>
                <w:color w:val="2F2F2F"/>
                <w:sz w:val="18"/>
                <w:szCs w:val="18"/>
                <w:lang w:eastAsia="es-MX"/>
              </w:rPr>
            </w:pPr>
            <w:r w:rsidRPr="004603DE">
              <w:rPr>
                <w:rFonts w:ascii="Arial" w:eastAsia="Times New Roman" w:hAnsi="Arial" w:cs="Arial"/>
                <w:noProof/>
                <w:color w:val="2F2F2F"/>
                <w:sz w:val="18"/>
                <w:szCs w:val="18"/>
                <w:lang w:eastAsia="es-MX"/>
              </w:rPr>
              <w:drawing>
                <wp:inline distT="0" distB="0" distL="0" distR="0" wp14:anchorId="45713FCF" wp14:editId="24A9C08B">
                  <wp:extent cx="4433570" cy="6804660"/>
                  <wp:effectExtent l="0" t="0" r="5080" b="0"/>
                  <wp:docPr id="47" name="Imagen 47" descr="http://www.dof.gob.mx/imagenes_diarios/2010/12/02/MAT/sagarpa2a11_Cimg_27417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dof.gob.mx/imagenes_diarios/2010/12/02/MAT/sagarpa2a11_Cimg_2741739.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33570" cy="6804660"/>
                          </a:xfrm>
                          <a:prstGeom prst="rect">
                            <a:avLst/>
                          </a:prstGeom>
                          <a:noFill/>
                          <a:ln>
                            <a:noFill/>
                          </a:ln>
                        </pic:spPr>
                      </pic:pic>
                    </a:graphicData>
                  </a:graphic>
                </wp:inline>
              </w:drawing>
            </w:r>
          </w:p>
          <w:p w:rsidR="004603DE" w:rsidRPr="004603DE" w:rsidRDefault="004603DE" w:rsidP="004603DE">
            <w:pPr>
              <w:spacing w:after="101" w:line="240" w:lineRule="auto"/>
              <w:jc w:val="center"/>
              <w:rPr>
                <w:rFonts w:ascii="Verdana" w:eastAsia="Times New Roman" w:hAnsi="Verdana" w:cs="Arial"/>
                <w:color w:val="2F2F2F"/>
                <w:sz w:val="18"/>
                <w:szCs w:val="18"/>
                <w:lang w:eastAsia="es-MX"/>
              </w:rPr>
            </w:pPr>
            <w:r w:rsidRPr="004603DE">
              <w:rPr>
                <w:rFonts w:ascii="Arial" w:eastAsia="Times New Roman" w:hAnsi="Arial" w:cs="Arial"/>
                <w:noProof/>
                <w:color w:val="2F2F2F"/>
                <w:sz w:val="18"/>
                <w:szCs w:val="18"/>
                <w:lang w:eastAsia="es-MX"/>
              </w:rPr>
              <w:drawing>
                <wp:inline distT="0" distB="0" distL="0" distR="0" wp14:anchorId="4D5502E9" wp14:editId="515D91BD">
                  <wp:extent cx="4518660" cy="6815455"/>
                  <wp:effectExtent l="0" t="0" r="0" b="4445"/>
                  <wp:docPr id="48" name="Imagen 48" descr="http://www.dof.gob.mx/imagenes_diarios/2010/12/02/MAT/sagarpa2a11_Cimg_2806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dof.gob.mx/imagenes_diarios/2010/12/02/MAT/sagarpa2a11_Cimg_2806130.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18660" cy="6815455"/>
                          </a:xfrm>
                          <a:prstGeom prst="rect">
                            <a:avLst/>
                          </a:prstGeom>
                          <a:noFill/>
                          <a:ln>
                            <a:noFill/>
                          </a:ln>
                        </pic:spPr>
                      </pic:pic>
                    </a:graphicData>
                  </a:graphic>
                </wp:inline>
              </w:drawing>
            </w:r>
          </w:p>
          <w:p w:rsidR="004603DE" w:rsidRPr="004603DE" w:rsidRDefault="004603DE" w:rsidP="004603DE">
            <w:pPr>
              <w:spacing w:after="101" w:line="240" w:lineRule="auto"/>
              <w:jc w:val="center"/>
              <w:rPr>
                <w:rFonts w:ascii="Verdana" w:eastAsia="Times New Roman" w:hAnsi="Verdana" w:cs="Arial"/>
                <w:color w:val="2F2F2F"/>
                <w:sz w:val="18"/>
                <w:szCs w:val="18"/>
                <w:lang w:eastAsia="es-MX"/>
              </w:rPr>
            </w:pPr>
            <w:r w:rsidRPr="004603DE">
              <w:rPr>
                <w:rFonts w:ascii="Arial" w:eastAsia="Times New Roman" w:hAnsi="Arial" w:cs="Arial"/>
                <w:noProof/>
                <w:color w:val="2F2F2F"/>
                <w:sz w:val="18"/>
                <w:szCs w:val="18"/>
                <w:lang w:eastAsia="es-MX"/>
              </w:rPr>
              <w:drawing>
                <wp:inline distT="0" distB="0" distL="0" distR="0" wp14:anchorId="3DD2B622" wp14:editId="57A21822">
                  <wp:extent cx="4518660" cy="6858000"/>
                  <wp:effectExtent l="0" t="0" r="0" b="0"/>
                  <wp:docPr id="49" name="Imagen 49" descr="http://www.dof.gob.mx/imagenes_diarios/2010/12/02/MAT/sagarpa2a11_Cimg_28544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dof.gob.mx/imagenes_diarios/2010/12/02/MAT/sagarpa2a11_Cimg_2854424.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18660" cy="6858000"/>
                          </a:xfrm>
                          <a:prstGeom prst="rect">
                            <a:avLst/>
                          </a:prstGeom>
                          <a:noFill/>
                          <a:ln>
                            <a:noFill/>
                          </a:ln>
                        </pic:spPr>
                      </pic:pic>
                    </a:graphicData>
                  </a:graphic>
                </wp:inline>
              </w:drawing>
            </w:r>
          </w:p>
          <w:p w:rsidR="004603DE" w:rsidRPr="004603DE" w:rsidRDefault="004603DE" w:rsidP="004603DE">
            <w:pPr>
              <w:spacing w:after="101" w:line="240" w:lineRule="auto"/>
              <w:jc w:val="center"/>
              <w:rPr>
                <w:rFonts w:ascii="Verdana" w:eastAsia="Times New Roman" w:hAnsi="Verdana" w:cs="Arial"/>
                <w:color w:val="2F2F2F"/>
                <w:sz w:val="18"/>
                <w:szCs w:val="18"/>
                <w:lang w:eastAsia="es-MX"/>
              </w:rPr>
            </w:pPr>
            <w:r w:rsidRPr="004603DE">
              <w:rPr>
                <w:rFonts w:ascii="Arial" w:eastAsia="Times New Roman" w:hAnsi="Arial" w:cs="Arial"/>
                <w:noProof/>
                <w:color w:val="2F2F2F"/>
                <w:sz w:val="18"/>
                <w:szCs w:val="18"/>
                <w:lang w:eastAsia="es-MX"/>
              </w:rPr>
              <w:drawing>
                <wp:inline distT="0" distB="0" distL="0" distR="0" wp14:anchorId="7CBE48C1" wp14:editId="2AFA0A0E">
                  <wp:extent cx="4518660" cy="6858000"/>
                  <wp:effectExtent l="0" t="0" r="0" b="0"/>
                  <wp:docPr id="50" name="Imagen 50" descr="http://www.dof.gob.mx/imagenes_diarios/2010/12/02/MAT/sagarpa2a11_Cimg_2903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dof.gob.mx/imagenes_diarios/2010/12/02/MAT/sagarpa2a11_Cimg_2903170.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18660" cy="6858000"/>
                          </a:xfrm>
                          <a:prstGeom prst="rect">
                            <a:avLst/>
                          </a:prstGeom>
                          <a:noFill/>
                          <a:ln>
                            <a:noFill/>
                          </a:ln>
                        </pic:spPr>
                      </pic:pic>
                    </a:graphicData>
                  </a:graphic>
                </wp:inline>
              </w:drawing>
            </w:r>
          </w:p>
          <w:p w:rsidR="004603DE" w:rsidRPr="004603DE" w:rsidRDefault="004603DE" w:rsidP="004603DE">
            <w:pPr>
              <w:spacing w:after="101" w:line="240" w:lineRule="auto"/>
              <w:jc w:val="center"/>
              <w:rPr>
                <w:rFonts w:ascii="Verdana" w:eastAsia="Times New Roman" w:hAnsi="Verdana" w:cs="Arial"/>
                <w:color w:val="2F2F2F"/>
                <w:sz w:val="18"/>
                <w:szCs w:val="18"/>
                <w:lang w:eastAsia="es-MX"/>
              </w:rPr>
            </w:pPr>
            <w:r w:rsidRPr="004603DE">
              <w:rPr>
                <w:rFonts w:ascii="Arial" w:eastAsia="Times New Roman" w:hAnsi="Arial" w:cs="Arial"/>
                <w:noProof/>
                <w:color w:val="2F2F2F"/>
                <w:sz w:val="18"/>
                <w:szCs w:val="18"/>
                <w:lang w:eastAsia="es-MX"/>
              </w:rPr>
              <w:drawing>
                <wp:inline distT="0" distB="0" distL="0" distR="0" wp14:anchorId="70A94E88" wp14:editId="2A36B091">
                  <wp:extent cx="4465955" cy="6804660"/>
                  <wp:effectExtent l="0" t="0" r="0" b="0"/>
                  <wp:docPr id="51" name="Imagen 51" descr="http://www.dof.gob.mx/imagenes_diarios/2010/12/02/MAT/sagarpa2a11_Cimg_2955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dof.gob.mx/imagenes_diarios/2010/12/02/MAT/sagarpa2a11_Cimg_2955211.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65955" cy="6804660"/>
                          </a:xfrm>
                          <a:prstGeom prst="rect">
                            <a:avLst/>
                          </a:prstGeom>
                          <a:noFill/>
                          <a:ln>
                            <a:noFill/>
                          </a:ln>
                        </pic:spPr>
                      </pic:pic>
                    </a:graphicData>
                  </a:graphic>
                </wp:inline>
              </w:drawing>
            </w:r>
          </w:p>
          <w:p w:rsidR="004603DE" w:rsidRPr="004603DE" w:rsidRDefault="004603DE" w:rsidP="004603DE">
            <w:pPr>
              <w:spacing w:after="101" w:line="240" w:lineRule="auto"/>
              <w:jc w:val="center"/>
              <w:rPr>
                <w:rFonts w:ascii="Verdana" w:eastAsia="Times New Roman" w:hAnsi="Verdana" w:cs="Arial"/>
                <w:color w:val="2F2F2F"/>
                <w:sz w:val="18"/>
                <w:szCs w:val="18"/>
                <w:lang w:eastAsia="es-MX"/>
              </w:rPr>
            </w:pPr>
            <w:r w:rsidRPr="004603DE">
              <w:rPr>
                <w:rFonts w:ascii="Arial" w:eastAsia="Times New Roman" w:hAnsi="Arial" w:cs="Arial"/>
                <w:noProof/>
                <w:color w:val="2F2F2F"/>
                <w:sz w:val="18"/>
                <w:szCs w:val="18"/>
                <w:lang w:eastAsia="es-MX"/>
              </w:rPr>
              <w:drawing>
                <wp:inline distT="0" distB="0" distL="0" distR="0" wp14:anchorId="6BE4E081" wp14:editId="4685A87A">
                  <wp:extent cx="4518660" cy="6858000"/>
                  <wp:effectExtent l="0" t="0" r="0" b="0"/>
                  <wp:docPr id="52" name="Imagen 52" descr="http://www.dof.gob.mx/imagenes_diarios/2010/12/02/MAT/sagarpa2a11_Cimg_30040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dof.gob.mx/imagenes_diarios/2010/12/02/MAT/sagarpa2a11_Cimg_3004065.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18660" cy="6858000"/>
                          </a:xfrm>
                          <a:prstGeom prst="rect">
                            <a:avLst/>
                          </a:prstGeom>
                          <a:noFill/>
                          <a:ln>
                            <a:noFill/>
                          </a:ln>
                        </pic:spPr>
                      </pic:pic>
                    </a:graphicData>
                  </a:graphic>
                </wp:inline>
              </w:drawing>
            </w:r>
          </w:p>
          <w:p w:rsidR="004603DE" w:rsidRPr="004603DE" w:rsidRDefault="004603DE" w:rsidP="004603DE">
            <w:pPr>
              <w:spacing w:after="101" w:line="240" w:lineRule="auto"/>
              <w:jc w:val="center"/>
              <w:rPr>
                <w:rFonts w:ascii="Verdana" w:eastAsia="Times New Roman" w:hAnsi="Verdana" w:cs="Arial"/>
                <w:color w:val="2F2F2F"/>
                <w:sz w:val="18"/>
                <w:szCs w:val="18"/>
                <w:lang w:eastAsia="es-MX"/>
              </w:rPr>
            </w:pPr>
            <w:r w:rsidRPr="004603DE">
              <w:rPr>
                <w:rFonts w:ascii="Arial" w:eastAsia="Times New Roman" w:hAnsi="Arial" w:cs="Arial"/>
                <w:noProof/>
                <w:color w:val="2F2F2F"/>
                <w:sz w:val="18"/>
                <w:szCs w:val="18"/>
                <w:lang w:eastAsia="es-MX"/>
              </w:rPr>
              <w:drawing>
                <wp:inline distT="0" distB="0" distL="0" distR="0" wp14:anchorId="79F9A675" wp14:editId="7973D4C1">
                  <wp:extent cx="4518660" cy="6730365"/>
                  <wp:effectExtent l="0" t="0" r="0" b="0"/>
                  <wp:docPr id="53" name="Imagen 53" descr="http://www.dof.gob.mx/imagenes_diarios/2010/12/02/MAT/sagarpa2a11_Cimg_30679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dof.gob.mx/imagenes_diarios/2010/12/02/MAT/sagarpa2a11_Cimg_3067939.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18660" cy="6730365"/>
                          </a:xfrm>
                          <a:prstGeom prst="rect">
                            <a:avLst/>
                          </a:prstGeom>
                          <a:noFill/>
                          <a:ln>
                            <a:noFill/>
                          </a:ln>
                        </pic:spPr>
                      </pic:pic>
                    </a:graphicData>
                  </a:graphic>
                </wp:inline>
              </w:drawing>
            </w:r>
          </w:p>
          <w:p w:rsidR="004603DE" w:rsidRPr="004603DE" w:rsidRDefault="004603DE" w:rsidP="004603DE">
            <w:pPr>
              <w:spacing w:after="101" w:line="240" w:lineRule="auto"/>
              <w:jc w:val="center"/>
              <w:rPr>
                <w:rFonts w:ascii="Verdana" w:eastAsia="Times New Roman" w:hAnsi="Verdana" w:cs="Arial"/>
                <w:color w:val="2F2F2F"/>
                <w:sz w:val="18"/>
                <w:szCs w:val="18"/>
                <w:lang w:eastAsia="es-MX"/>
              </w:rPr>
            </w:pPr>
            <w:r w:rsidRPr="004603DE">
              <w:rPr>
                <w:rFonts w:ascii="Arial" w:eastAsia="Times New Roman" w:hAnsi="Arial" w:cs="Arial"/>
                <w:noProof/>
                <w:color w:val="2F2F2F"/>
                <w:sz w:val="18"/>
                <w:szCs w:val="18"/>
                <w:lang w:eastAsia="es-MX"/>
              </w:rPr>
              <w:drawing>
                <wp:inline distT="0" distB="0" distL="0" distR="0" wp14:anchorId="3E32E0C7" wp14:editId="40E5F9B3">
                  <wp:extent cx="4518660" cy="6815455"/>
                  <wp:effectExtent l="0" t="0" r="0" b="4445"/>
                  <wp:docPr id="54" name="Imagen 54" descr="http://www.dof.gob.mx/imagenes_diarios/2010/12/02/MAT/sagarpa2a11_Cimg_3115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dof.gob.mx/imagenes_diarios/2010/12/02/MAT/sagarpa2a11_Cimg_3115914.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18660" cy="6815455"/>
                          </a:xfrm>
                          <a:prstGeom prst="rect">
                            <a:avLst/>
                          </a:prstGeom>
                          <a:noFill/>
                          <a:ln>
                            <a:noFill/>
                          </a:ln>
                        </pic:spPr>
                      </pic:pic>
                    </a:graphicData>
                  </a:graphic>
                </wp:inline>
              </w:drawing>
            </w:r>
          </w:p>
          <w:p w:rsidR="004603DE" w:rsidRPr="004603DE" w:rsidRDefault="004603DE" w:rsidP="004603DE">
            <w:pPr>
              <w:spacing w:after="101" w:line="240" w:lineRule="auto"/>
              <w:jc w:val="center"/>
              <w:rPr>
                <w:rFonts w:ascii="Verdana" w:eastAsia="Times New Roman" w:hAnsi="Verdana" w:cs="Arial"/>
                <w:color w:val="2F2F2F"/>
                <w:sz w:val="18"/>
                <w:szCs w:val="18"/>
                <w:lang w:eastAsia="es-MX"/>
              </w:rPr>
            </w:pPr>
            <w:r w:rsidRPr="004603DE">
              <w:rPr>
                <w:rFonts w:ascii="Arial" w:eastAsia="Times New Roman" w:hAnsi="Arial" w:cs="Arial"/>
                <w:noProof/>
                <w:color w:val="2F2F2F"/>
                <w:sz w:val="18"/>
                <w:szCs w:val="18"/>
                <w:lang w:eastAsia="es-MX"/>
              </w:rPr>
              <w:drawing>
                <wp:inline distT="0" distB="0" distL="0" distR="0" wp14:anchorId="611D6C77" wp14:editId="40D6F662">
                  <wp:extent cx="4518660" cy="6772910"/>
                  <wp:effectExtent l="0" t="0" r="0" b="8890"/>
                  <wp:docPr id="55" name="Imagen 55" descr="http://www.dof.gob.mx/imagenes_diarios/2010/12/02/MAT/sagarpa2a11_Cimg_3172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dof.gob.mx/imagenes_diarios/2010/12/02/MAT/sagarpa2a11_Cimg_3172841.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18660" cy="6772910"/>
                          </a:xfrm>
                          <a:prstGeom prst="rect">
                            <a:avLst/>
                          </a:prstGeom>
                          <a:noFill/>
                          <a:ln>
                            <a:noFill/>
                          </a:ln>
                        </pic:spPr>
                      </pic:pic>
                    </a:graphicData>
                  </a:graphic>
                </wp:inline>
              </w:drawing>
            </w:r>
          </w:p>
          <w:p w:rsidR="004603DE" w:rsidRPr="004603DE" w:rsidRDefault="004603DE" w:rsidP="004603DE">
            <w:pPr>
              <w:spacing w:after="101" w:line="240" w:lineRule="auto"/>
              <w:jc w:val="center"/>
              <w:rPr>
                <w:rFonts w:ascii="Verdana" w:eastAsia="Times New Roman" w:hAnsi="Verdana" w:cs="Arial"/>
                <w:color w:val="2F2F2F"/>
                <w:sz w:val="18"/>
                <w:szCs w:val="18"/>
                <w:lang w:eastAsia="es-MX"/>
              </w:rPr>
            </w:pPr>
            <w:r w:rsidRPr="004603DE">
              <w:rPr>
                <w:rFonts w:ascii="Arial" w:eastAsia="Times New Roman" w:hAnsi="Arial" w:cs="Arial"/>
                <w:noProof/>
                <w:color w:val="2F2F2F"/>
                <w:sz w:val="18"/>
                <w:szCs w:val="18"/>
                <w:lang w:eastAsia="es-MX"/>
              </w:rPr>
              <w:drawing>
                <wp:inline distT="0" distB="0" distL="0" distR="0" wp14:anchorId="3215DD7F" wp14:editId="0BDF3193">
                  <wp:extent cx="4518660" cy="6858000"/>
                  <wp:effectExtent l="0" t="0" r="0" b="0"/>
                  <wp:docPr id="56" name="Imagen 56" descr="http://www.dof.gob.mx/imagenes_diarios/2010/12/02/MAT/sagarpa2a11_Cimg_32295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dof.gob.mx/imagenes_diarios/2010/12/02/MAT/sagarpa2a11_Cimg_3229507.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18660" cy="6858000"/>
                          </a:xfrm>
                          <a:prstGeom prst="rect">
                            <a:avLst/>
                          </a:prstGeom>
                          <a:noFill/>
                          <a:ln>
                            <a:noFill/>
                          </a:ln>
                        </pic:spPr>
                      </pic:pic>
                    </a:graphicData>
                  </a:graphic>
                </wp:inline>
              </w:drawing>
            </w:r>
          </w:p>
          <w:p w:rsidR="004603DE" w:rsidRPr="004603DE" w:rsidRDefault="004603DE" w:rsidP="004603DE">
            <w:pPr>
              <w:spacing w:after="101" w:line="240" w:lineRule="auto"/>
              <w:jc w:val="center"/>
              <w:rPr>
                <w:rFonts w:ascii="Verdana" w:eastAsia="Times New Roman" w:hAnsi="Verdana" w:cs="Arial"/>
                <w:color w:val="2F2F2F"/>
                <w:sz w:val="18"/>
                <w:szCs w:val="18"/>
                <w:lang w:eastAsia="es-MX"/>
              </w:rPr>
            </w:pPr>
            <w:r w:rsidRPr="004603DE">
              <w:rPr>
                <w:rFonts w:ascii="Arial" w:eastAsia="Times New Roman" w:hAnsi="Arial" w:cs="Arial"/>
                <w:noProof/>
                <w:color w:val="2F2F2F"/>
                <w:sz w:val="18"/>
                <w:szCs w:val="18"/>
                <w:lang w:eastAsia="es-MX"/>
              </w:rPr>
              <w:drawing>
                <wp:inline distT="0" distB="0" distL="0" distR="0" wp14:anchorId="4582438B" wp14:editId="3165F454">
                  <wp:extent cx="4518660" cy="6772910"/>
                  <wp:effectExtent l="0" t="0" r="0" b="8890"/>
                  <wp:docPr id="57" name="Imagen 57" descr="http://www.dof.gob.mx/imagenes_diarios/2010/12/02/MAT/sagarpa2a11_Cimg_32772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dof.gob.mx/imagenes_diarios/2010/12/02/MAT/sagarpa2a11_Cimg_3277264.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18660" cy="6772910"/>
                          </a:xfrm>
                          <a:prstGeom prst="rect">
                            <a:avLst/>
                          </a:prstGeom>
                          <a:noFill/>
                          <a:ln>
                            <a:noFill/>
                          </a:ln>
                        </pic:spPr>
                      </pic:pic>
                    </a:graphicData>
                  </a:graphic>
                </wp:inline>
              </w:drawing>
            </w:r>
          </w:p>
          <w:p w:rsidR="004603DE" w:rsidRPr="004603DE" w:rsidRDefault="004603DE" w:rsidP="004603DE">
            <w:pPr>
              <w:spacing w:after="101" w:line="240" w:lineRule="auto"/>
              <w:jc w:val="center"/>
              <w:rPr>
                <w:rFonts w:ascii="Verdana" w:eastAsia="Times New Roman" w:hAnsi="Verdana" w:cs="Arial"/>
                <w:color w:val="2F2F2F"/>
                <w:sz w:val="18"/>
                <w:szCs w:val="18"/>
                <w:lang w:eastAsia="es-MX"/>
              </w:rPr>
            </w:pPr>
            <w:r w:rsidRPr="004603DE">
              <w:rPr>
                <w:rFonts w:ascii="Arial" w:eastAsia="Times New Roman" w:hAnsi="Arial" w:cs="Arial"/>
                <w:noProof/>
                <w:color w:val="2F2F2F"/>
                <w:sz w:val="18"/>
                <w:szCs w:val="18"/>
                <w:lang w:eastAsia="es-MX"/>
              </w:rPr>
              <w:drawing>
                <wp:inline distT="0" distB="0" distL="0" distR="0" wp14:anchorId="51995637" wp14:editId="028D6842">
                  <wp:extent cx="4518660" cy="6815455"/>
                  <wp:effectExtent l="0" t="0" r="0" b="4445"/>
                  <wp:docPr id="58" name="Imagen 58" descr="http://www.dof.gob.mx/imagenes_diarios/2010/12/02/MAT/sagarpa2a11_Cimg_3333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dof.gob.mx/imagenes_diarios/2010/12/02/MAT/sagarpa2a11_Cimg_3333449.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18660" cy="6815455"/>
                          </a:xfrm>
                          <a:prstGeom prst="rect">
                            <a:avLst/>
                          </a:prstGeom>
                          <a:noFill/>
                          <a:ln>
                            <a:noFill/>
                          </a:ln>
                        </pic:spPr>
                      </pic:pic>
                    </a:graphicData>
                  </a:graphic>
                </wp:inline>
              </w:drawing>
            </w:r>
          </w:p>
          <w:p w:rsidR="004603DE" w:rsidRPr="004603DE" w:rsidRDefault="004603DE" w:rsidP="004603DE">
            <w:pPr>
              <w:spacing w:after="101" w:line="240" w:lineRule="auto"/>
              <w:jc w:val="center"/>
              <w:rPr>
                <w:rFonts w:ascii="Verdana" w:eastAsia="Times New Roman" w:hAnsi="Verdana" w:cs="Arial"/>
                <w:color w:val="2F2F2F"/>
                <w:sz w:val="18"/>
                <w:szCs w:val="18"/>
                <w:lang w:eastAsia="es-MX"/>
              </w:rPr>
            </w:pPr>
            <w:r w:rsidRPr="004603DE">
              <w:rPr>
                <w:rFonts w:ascii="Arial" w:eastAsia="Times New Roman" w:hAnsi="Arial" w:cs="Arial"/>
                <w:noProof/>
                <w:color w:val="2F2F2F"/>
                <w:sz w:val="18"/>
                <w:szCs w:val="18"/>
                <w:lang w:eastAsia="es-MX"/>
              </w:rPr>
              <w:drawing>
                <wp:inline distT="0" distB="0" distL="0" distR="0" wp14:anchorId="4880B9DD" wp14:editId="0D672195">
                  <wp:extent cx="4518660" cy="6772910"/>
                  <wp:effectExtent l="0" t="0" r="0" b="8890"/>
                  <wp:docPr id="59" name="Imagen 59" descr="http://www.dof.gob.mx/imagenes_diarios/2010/12/02/MAT/sagarpa2a11_Cimg_33967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dof.gob.mx/imagenes_diarios/2010/12/02/MAT/sagarpa2a11_Cimg_3396719.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18660" cy="6772910"/>
                          </a:xfrm>
                          <a:prstGeom prst="rect">
                            <a:avLst/>
                          </a:prstGeom>
                          <a:noFill/>
                          <a:ln>
                            <a:noFill/>
                          </a:ln>
                        </pic:spPr>
                      </pic:pic>
                    </a:graphicData>
                  </a:graphic>
                </wp:inline>
              </w:drawing>
            </w:r>
          </w:p>
          <w:p w:rsidR="004603DE" w:rsidRPr="004603DE" w:rsidRDefault="004603DE" w:rsidP="004603DE">
            <w:pPr>
              <w:spacing w:after="101" w:line="240" w:lineRule="auto"/>
              <w:jc w:val="center"/>
              <w:rPr>
                <w:rFonts w:ascii="Verdana" w:eastAsia="Times New Roman" w:hAnsi="Verdana" w:cs="Arial"/>
                <w:color w:val="2F2F2F"/>
                <w:sz w:val="18"/>
                <w:szCs w:val="18"/>
                <w:lang w:eastAsia="es-MX"/>
              </w:rPr>
            </w:pPr>
            <w:r w:rsidRPr="004603DE">
              <w:rPr>
                <w:rFonts w:ascii="Arial" w:eastAsia="Times New Roman" w:hAnsi="Arial" w:cs="Arial"/>
                <w:noProof/>
                <w:color w:val="2F2F2F"/>
                <w:sz w:val="18"/>
                <w:szCs w:val="18"/>
                <w:lang w:eastAsia="es-MX"/>
              </w:rPr>
              <w:drawing>
                <wp:inline distT="0" distB="0" distL="0" distR="0" wp14:anchorId="75C6F73D" wp14:editId="6D07E521">
                  <wp:extent cx="4465955" cy="6804660"/>
                  <wp:effectExtent l="0" t="0" r="0" b="0"/>
                  <wp:docPr id="60" name="Imagen 60" descr="http://www.dof.gob.mx/imagenes_diarios/2010/12/02/MAT/sagarpa2a11_Cimg_3450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dof.gob.mx/imagenes_diarios/2010/12/02/MAT/sagarpa2a11_Cimg_3450116.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65955" cy="6804660"/>
                          </a:xfrm>
                          <a:prstGeom prst="rect">
                            <a:avLst/>
                          </a:prstGeom>
                          <a:noFill/>
                          <a:ln>
                            <a:noFill/>
                          </a:ln>
                        </pic:spPr>
                      </pic:pic>
                    </a:graphicData>
                  </a:graphic>
                </wp:inline>
              </w:drawing>
            </w:r>
          </w:p>
          <w:p w:rsidR="004603DE" w:rsidRPr="004603DE" w:rsidRDefault="004603DE" w:rsidP="004603DE">
            <w:pPr>
              <w:spacing w:after="101" w:line="240" w:lineRule="auto"/>
              <w:jc w:val="center"/>
              <w:rPr>
                <w:rFonts w:ascii="Verdana" w:eastAsia="Times New Roman" w:hAnsi="Verdana" w:cs="Arial"/>
                <w:color w:val="2F2F2F"/>
                <w:sz w:val="18"/>
                <w:szCs w:val="18"/>
                <w:lang w:eastAsia="es-MX"/>
              </w:rPr>
            </w:pPr>
            <w:r w:rsidRPr="004603DE">
              <w:rPr>
                <w:rFonts w:ascii="Arial" w:eastAsia="Times New Roman" w:hAnsi="Arial" w:cs="Arial"/>
                <w:noProof/>
                <w:color w:val="2F2F2F"/>
                <w:sz w:val="18"/>
                <w:szCs w:val="18"/>
                <w:lang w:eastAsia="es-MX"/>
              </w:rPr>
              <w:drawing>
                <wp:inline distT="0" distB="0" distL="0" distR="0" wp14:anchorId="637B6F8C" wp14:editId="11733FE7">
                  <wp:extent cx="4518660" cy="6858000"/>
                  <wp:effectExtent l="0" t="0" r="0" b="0"/>
                  <wp:docPr id="61" name="Imagen 61" descr="http://www.dof.gob.mx/imagenes_diarios/2010/12/02/MAT/sagarpa2a11_Cimg_35114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dof.gob.mx/imagenes_diarios/2010/12/02/MAT/sagarpa2a11_Cimg_3511488.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18660" cy="6858000"/>
                          </a:xfrm>
                          <a:prstGeom prst="rect">
                            <a:avLst/>
                          </a:prstGeom>
                          <a:noFill/>
                          <a:ln>
                            <a:noFill/>
                          </a:ln>
                        </pic:spPr>
                      </pic:pic>
                    </a:graphicData>
                  </a:graphic>
                </wp:inline>
              </w:drawing>
            </w:r>
          </w:p>
          <w:p w:rsidR="004603DE" w:rsidRPr="004603DE" w:rsidRDefault="004603DE" w:rsidP="004603DE">
            <w:pPr>
              <w:spacing w:after="101" w:line="240" w:lineRule="auto"/>
              <w:jc w:val="center"/>
              <w:rPr>
                <w:rFonts w:ascii="Verdana" w:eastAsia="Times New Roman" w:hAnsi="Verdana" w:cs="Arial"/>
                <w:color w:val="2F2F2F"/>
                <w:sz w:val="18"/>
                <w:szCs w:val="18"/>
                <w:lang w:eastAsia="es-MX"/>
              </w:rPr>
            </w:pPr>
            <w:r w:rsidRPr="004603DE">
              <w:rPr>
                <w:rFonts w:ascii="Arial" w:eastAsia="Times New Roman" w:hAnsi="Arial" w:cs="Arial"/>
                <w:noProof/>
                <w:color w:val="2F2F2F"/>
                <w:sz w:val="18"/>
                <w:szCs w:val="18"/>
                <w:lang w:eastAsia="es-MX"/>
              </w:rPr>
              <w:drawing>
                <wp:inline distT="0" distB="0" distL="0" distR="0" wp14:anchorId="4DF27A1A" wp14:editId="6A430B96">
                  <wp:extent cx="4455160" cy="6804660"/>
                  <wp:effectExtent l="0" t="0" r="2540" b="0"/>
                  <wp:docPr id="62" name="Imagen 62" descr="http://www.dof.gob.mx/imagenes_diarios/2010/12/02/MAT/sagarpa2a11_Cimg_35695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dof.gob.mx/imagenes_diarios/2010/12/02/MAT/sagarpa2a11_Cimg_3569508.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55160" cy="6804660"/>
                          </a:xfrm>
                          <a:prstGeom prst="rect">
                            <a:avLst/>
                          </a:prstGeom>
                          <a:noFill/>
                          <a:ln>
                            <a:noFill/>
                          </a:ln>
                        </pic:spPr>
                      </pic:pic>
                    </a:graphicData>
                  </a:graphic>
                </wp:inline>
              </w:drawing>
            </w:r>
          </w:p>
          <w:p w:rsidR="004603DE" w:rsidRPr="004603DE" w:rsidRDefault="004603DE" w:rsidP="004603DE">
            <w:pPr>
              <w:spacing w:after="101" w:line="240" w:lineRule="auto"/>
              <w:jc w:val="center"/>
              <w:rPr>
                <w:rFonts w:ascii="Verdana" w:eastAsia="Times New Roman" w:hAnsi="Verdana" w:cs="Arial"/>
                <w:color w:val="2F2F2F"/>
                <w:sz w:val="18"/>
                <w:szCs w:val="18"/>
                <w:lang w:eastAsia="es-MX"/>
              </w:rPr>
            </w:pPr>
            <w:r w:rsidRPr="004603DE">
              <w:rPr>
                <w:rFonts w:ascii="Arial" w:eastAsia="Times New Roman" w:hAnsi="Arial" w:cs="Arial"/>
                <w:noProof/>
                <w:color w:val="2F2F2F"/>
                <w:sz w:val="18"/>
                <w:szCs w:val="18"/>
                <w:lang w:eastAsia="es-MX"/>
              </w:rPr>
              <w:drawing>
                <wp:inline distT="0" distB="0" distL="0" distR="0" wp14:anchorId="5DCF9480" wp14:editId="7F80CA9D">
                  <wp:extent cx="4518660" cy="6772910"/>
                  <wp:effectExtent l="0" t="0" r="0" b="8890"/>
                  <wp:docPr id="63" name="Imagen 63" descr="http://www.dof.gob.mx/imagenes_diarios/2010/12/02/MAT/sagarpa2a11_Cimg_36419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dof.gob.mx/imagenes_diarios/2010/12/02/MAT/sagarpa2a11_Cimg_3641983.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18660" cy="6772910"/>
                          </a:xfrm>
                          <a:prstGeom prst="rect">
                            <a:avLst/>
                          </a:prstGeom>
                          <a:noFill/>
                          <a:ln>
                            <a:noFill/>
                          </a:ln>
                        </pic:spPr>
                      </pic:pic>
                    </a:graphicData>
                  </a:graphic>
                </wp:inline>
              </w:drawing>
            </w:r>
          </w:p>
          <w:p w:rsidR="004603DE" w:rsidRPr="004603DE" w:rsidRDefault="004603DE" w:rsidP="004603DE">
            <w:pPr>
              <w:spacing w:after="101" w:line="240" w:lineRule="auto"/>
              <w:jc w:val="center"/>
              <w:rPr>
                <w:rFonts w:ascii="Verdana" w:eastAsia="Times New Roman" w:hAnsi="Verdana" w:cs="Arial"/>
                <w:color w:val="2F2F2F"/>
                <w:sz w:val="18"/>
                <w:szCs w:val="18"/>
                <w:lang w:eastAsia="es-MX"/>
              </w:rPr>
            </w:pPr>
            <w:r w:rsidRPr="004603DE">
              <w:rPr>
                <w:rFonts w:ascii="Arial" w:eastAsia="Times New Roman" w:hAnsi="Arial" w:cs="Arial"/>
                <w:noProof/>
                <w:color w:val="2F2F2F"/>
                <w:sz w:val="18"/>
                <w:szCs w:val="18"/>
                <w:lang w:eastAsia="es-MX"/>
              </w:rPr>
              <w:drawing>
                <wp:inline distT="0" distB="0" distL="0" distR="0" wp14:anchorId="4866B4C6" wp14:editId="2731DC82">
                  <wp:extent cx="4391025" cy="6804660"/>
                  <wp:effectExtent l="0" t="0" r="9525" b="0"/>
                  <wp:docPr id="64" name="Imagen 64" descr="http://www.dof.gob.mx/imagenes_diarios/2010/12/02/MAT/sagarpa2a11_Cimg_36998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dof.gob.mx/imagenes_diarios/2010/12/02/MAT/sagarpa2a11_Cimg_3699847.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91025" cy="6804660"/>
                          </a:xfrm>
                          <a:prstGeom prst="rect">
                            <a:avLst/>
                          </a:prstGeom>
                          <a:noFill/>
                          <a:ln>
                            <a:noFill/>
                          </a:ln>
                        </pic:spPr>
                      </pic:pic>
                    </a:graphicData>
                  </a:graphic>
                </wp:inline>
              </w:drawing>
            </w:r>
          </w:p>
          <w:p w:rsidR="004603DE" w:rsidRPr="004603DE" w:rsidRDefault="004603DE" w:rsidP="004603DE">
            <w:pPr>
              <w:spacing w:after="101" w:line="240" w:lineRule="auto"/>
              <w:jc w:val="center"/>
              <w:rPr>
                <w:rFonts w:ascii="Verdana" w:eastAsia="Times New Roman" w:hAnsi="Verdana" w:cs="Arial"/>
                <w:color w:val="2F2F2F"/>
                <w:sz w:val="18"/>
                <w:szCs w:val="18"/>
                <w:lang w:eastAsia="es-MX"/>
              </w:rPr>
            </w:pPr>
            <w:r w:rsidRPr="004603DE">
              <w:rPr>
                <w:rFonts w:ascii="Arial" w:eastAsia="Times New Roman" w:hAnsi="Arial" w:cs="Arial"/>
                <w:noProof/>
                <w:color w:val="2F2F2F"/>
                <w:sz w:val="18"/>
                <w:szCs w:val="18"/>
                <w:lang w:eastAsia="es-MX"/>
              </w:rPr>
              <w:drawing>
                <wp:inline distT="0" distB="0" distL="0" distR="0" wp14:anchorId="79E752E6" wp14:editId="3A64408F">
                  <wp:extent cx="4518660" cy="6858000"/>
                  <wp:effectExtent l="0" t="0" r="0" b="0"/>
                  <wp:docPr id="65" name="Imagen 65" descr="http://www.dof.gob.mx/imagenes_diarios/2010/12/02/MAT/sagarpa2a11_Cimg_37570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dof.gob.mx/imagenes_diarios/2010/12/02/MAT/sagarpa2a11_Cimg_3757057.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18660" cy="6858000"/>
                          </a:xfrm>
                          <a:prstGeom prst="rect">
                            <a:avLst/>
                          </a:prstGeom>
                          <a:noFill/>
                          <a:ln>
                            <a:noFill/>
                          </a:ln>
                        </pic:spPr>
                      </pic:pic>
                    </a:graphicData>
                  </a:graphic>
                </wp:inline>
              </w:drawing>
            </w:r>
          </w:p>
          <w:p w:rsidR="004603DE" w:rsidRPr="004603DE" w:rsidRDefault="004603DE" w:rsidP="004603DE">
            <w:pPr>
              <w:spacing w:after="101" w:line="240" w:lineRule="auto"/>
              <w:jc w:val="center"/>
              <w:rPr>
                <w:rFonts w:ascii="Verdana" w:eastAsia="Times New Roman" w:hAnsi="Verdana" w:cs="Arial"/>
                <w:color w:val="2F2F2F"/>
                <w:sz w:val="18"/>
                <w:szCs w:val="18"/>
                <w:lang w:eastAsia="es-MX"/>
              </w:rPr>
            </w:pPr>
            <w:r w:rsidRPr="004603DE">
              <w:rPr>
                <w:rFonts w:ascii="Arial" w:eastAsia="Times New Roman" w:hAnsi="Arial" w:cs="Arial"/>
                <w:noProof/>
                <w:color w:val="2F2F2F"/>
                <w:sz w:val="18"/>
                <w:szCs w:val="18"/>
                <w:lang w:eastAsia="es-MX"/>
              </w:rPr>
              <w:drawing>
                <wp:inline distT="0" distB="0" distL="0" distR="0" wp14:anchorId="2872A9D1" wp14:editId="51E97B09">
                  <wp:extent cx="4518660" cy="6858000"/>
                  <wp:effectExtent l="0" t="0" r="0" b="0"/>
                  <wp:docPr id="66" name="Imagen 66" descr="http://www.dof.gob.mx/imagenes_diarios/2010/12/02/MAT/sagarpa2a11_Cimg_38116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dof.gob.mx/imagenes_diarios/2010/12/02/MAT/sagarpa2a11_Cimg_3811608.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18660" cy="6858000"/>
                          </a:xfrm>
                          <a:prstGeom prst="rect">
                            <a:avLst/>
                          </a:prstGeom>
                          <a:noFill/>
                          <a:ln>
                            <a:noFill/>
                          </a:ln>
                        </pic:spPr>
                      </pic:pic>
                    </a:graphicData>
                  </a:graphic>
                </wp:inline>
              </w:drawing>
            </w:r>
          </w:p>
          <w:p w:rsidR="004603DE" w:rsidRPr="004603DE" w:rsidRDefault="004603DE" w:rsidP="004603DE">
            <w:pPr>
              <w:spacing w:after="101" w:line="240" w:lineRule="auto"/>
              <w:jc w:val="center"/>
              <w:rPr>
                <w:rFonts w:ascii="Verdana" w:eastAsia="Times New Roman" w:hAnsi="Verdana" w:cs="Arial"/>
                <w:color w:val="2F2F2F"/>
                <w:sz w:val="18"/>
                <w:szCs w:val="18"/>
                <w:lang w:eastAsia="es-MX"/>
              </w:rPr>
            </w:pPr>
            <w:r w:rsidRPr="004603DE">
              <w:rPr>
                <w:rFonts w:ascii="Arial" w:eastAsia="Times New Roman" w:hAnsi="Arial" w:cs="Arial"/>
                <w:noProof/>
                <w:color w:val="2F2F2F"/>
                <w:sz w:val="18"/>
                <w:szCs w:val="18"/>
                <w:lang w:eastAsia="es-MX"/>
              </w:rPr>
              <w:drawing>
                <wp:inline distT="0" distB="0" distL="0" distR="0" wp14:anchorId="008FF67A" wp14:editId="2DEF54A1">
                  <wp:extent cx="4486910" cy="6804660"/>
                  <wp:effectExtent l="0" t="0" r="8890" b="0"/>
                  <wp:docPr id="67" name="Imagen 67" descr="http://www.dof.gob.mx/imagenes_diarios/2010/12/02/MAT/sagarpa2a11_Cimg_3856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dof.gob.mx/imagenes_diarios/2010/12/02/MAT/sagarpa2a11_Cimg_3856541.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486910" cy="6804660"/>
                          </a:xfrm>
                          <a:prstGeom prst="rect">
                            <a:avLst/>
                          </a:prstGeom>
                          <a:noFill/>
                          <a:ln>
                            <a:noFill/>
                          </a:ln>
                        </pic:spPr>
                      </pic:pic>
                    </a:graphicData>
                  </a:graphic>
                </wp:inline>
              </w:drawing>
            </w:r>
          </w:p>
          <w:p w:rsidR="004603DE" w:rsidRPr="004603DE" w:rsidRDefault="004603DE" w:rsidP="004603DE">
            <w:pPr>
              <w:spacing w:after="101" w:line="240" w:lineRule="auto"/>
              <w:jc w:val="center"/>
              <w:rPr>
                <w:rFonts w:ascii="Verdana" w:eastAsia="Times New Roman" w:hAnsi="Verdana" w:cs="Arial"/>
                <w:color w:val="2F2F2F"/>
                <w:sz w:val="18"/>
                <w:szCs w:val="18"/>
                <w:lang w:eastAsia="es-MX"/>
              </w:rPr>
            </w:pPr>
            <w:r w:rsidRPr="004603DE">
              <w:rPr>
                <w:rFonts w:ascii="Arial" w:eastAsia="Times New Roman" w:hAnsi="Arial" w:cs="Arial"/>
                <w:noProof/>
                <w:color w:val="2F2F2F"/>
                <w:sz w:val="18"/>
                <w:szCs w:val="18"/>
                <w:lang w:eastAsia="es-MX"/>
              </w:rPr>
              <w:drawing>
                <wp:inline distT="0" distB="0" distL="0" distR="0" wp14:anchorId="5E472B17" wp14:editId="6B4CFAC7">
                  <wp:extent cx="4518660" cy="6858000"/>
                  <wp:effectExtent l="0" t="0" r="0" b="0"/>
                  <wp:docPr id="68" name="Imagen 68" descr="http://www.dof.gob.mx/imagenes_diarios/2010/12/02/MAT/sagarpa2a11_Cimg_39173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dof.gob.mx/imagenes_diarios/2010/12/02/MAT/sagarpa2a11_Cimg_3917315.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518660" cy="6858000"/>
                          </a:xfrm>
                          <a:prstGeom prst="rect">
                            <a:avLst/>
                          </a:prstGeom>
                          <a:noFill/>
                          <a:ln>
                            <a:noFill/>
                          </a:ln>
                        </pic:spPr>
                      </pic:pic>
                    </a:graphicData>
                  </a:graphic>
                </wp:inline>
              </w:drawing>
            </w:r>
          </w:p>
          <w:p w:rsidR="004603DE" w:rsidRPr="004603DE" w:rsidRDefault="004603DE" w:rsidP="004603DE">
            <w:pPr>
              <w:spacing w:after="101" w:line="240" w:lineRule="auto"/>
              <w:jc w:val="center"/>
              <w:rPr>
                <w:rFonts w:ascii="Verdana" w:eastAsia="Times New Roman" w:hAnsi="Verdana" w:cs="Arial"/>
                <w:color w:val="2F2F2F"/>
                <w:sz w:val="18"/>
                <w:szCs w:val="18"/>
                <w:lang w:eastAsia="es-MX"/>
              </w:rPr>
            </w:pPr>
            <w:r w:rsidRPr="004603DE">
              <w:rPr>
                <w:rFonts w:ascii="Arial" w:eastAsia="Times New Roman" w:hAnsi="Arial" w:cs="Arial"/>
                <w:noProof/>
                <w:color w:val="2F2F2F"/>
                <w:sz w:val="18"/>
                <w:szCs w:val="18"/>
                <w:lang w:eastAsia="es-MX"/>
              </w:rPr>
              <w:drawing>
                <wp:inline distT="0" distB="0" distL="0" distR="0" wp14:anchorId="6C612A63" wp14:editId="66A40DC1">
                  <wp:extent cx="4518660" cy="6858000"/>
                  <wp:effectExtent l="0" t="0" r="0" b="0"/>
                  <wp:docPr id="69" name="Imagen 69" descr="http://www.dof.gob.mx/imagenes_diarios/2010/12/02/MAT/sagarpa2a11_Cimg_39755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dof.gob.mx/imagenes_diarios/2010/12/02/MAT/sagarpa2a11_Cimg_3975537.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18660" cy="6858000"/>
                          </a:xfrm>
                          <a:prstGeom prst="rect">
                            <a:avLst/>
                          </a:prstGeom>
                          <a:noFill/>
                          <a:ln>
                            <a:noFill/>
                          </a:ln>
                        </pic:spPr>
                      </pic:pic>
                    </a:graphicData>
                  </a:graphic>
                </wp:inline>
              </w:drawing>
            </w:r>
          </w:p>
          <w:p w:rsidR="004603DE" w:rsidRPr="004603DE" w:rsidRDefault="004603DE" w:rsidP="004603DE">
            <w:pPr>
              <w:spacing w:after="101" w:line="240" w:lineRule="auto"/>
              <w:jc w:val="center"/>
              <w:rPr>
                <w:rFonts w:ascii="Verdana" w:eastAsia="Times New Roman" w:hAnsi="Verdana" w:cs="Arial"/>
                <w:color w:val="2F2F2F"/>
                <w:sz w:val="18"/>
                <w:szCs w:val="18"/>
                <w:lang w:eastAsia="es-MX"/>
              </w:rPr>
            </w:pPr>
            <w:r w:rsidRPr="004603DE">
              <w:rPr>
                <w:rFonts w:ascii="Arial" w:eastAsia="Times New Roman" w:hAnsi="Arial" w:cs="Arial"/>
                <w:noProof/>
                <w:color w:val="2F2F2F"/>
                <w:sz w:val="18"/>
                <w:szCs w:val="18"/>
                <w:lang w:eastAsia="es-MX"/>
              </w:rPr>
              <w:drawing>
                <wp:inline distT="0" distB="0" distL="0" distR="0" wp14:anchorId="14CC5F43" wp14:editId="7F6F52CB">
                  <wp:extent cx="4444365" cy="6804660"/>
                  <wp:effectExtent l="0" t="0" r="0" b="0"/>
                  <wp:docPr id="70" name="Imagen 70" descr="http://www.dof.gob.mx/imagenes_diarios/2010/12/02/MAT/sagarpa2a11_Cimg_4026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dof.gob.mx/imagenes_diarios/2010/12/02/MAT/sagarpa2a11_Cimg_4026248.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444365" cy="6804660"/>
                          </a:xfrm>
                          <a:prstGeom prst="rect">
                            <a:avLst/>
                          </a:prstGeom>
                          <a:noFill/>
                          <a:ln>
                            <a:noFill/>
                          </a:ln>
                        </pic:spPr>
                      </pic:pic>
                    </a:graphicData>
                  </a:graphic>
                </wp:inline>
              </w:drawing>
            </w:r>
          </w:p>
          <w:p w:rsidR="004603DE" w:rsidRPr="004603DE" w:rsidRDefault="004603DE" w:rsidP="004603DE">
            <w:pPr>
              <w:spacing w:after="101" w:line="240" w:lineRule="auto"/>
              <w:jc w:val="center"/>
              <w:rPr>
                <w:rFonts w:ascii="Verdana" w:eastAsia="Times New Roman" w:hAnsi="Verdana" w:cs="Arial"/>
                <w:color w:val="2F2F2F"/>
                <w:sz w:val="18"/>
                <w:szCs w:val="18"/>
                <w:lang w:eastAsia="es-MX"/>
              </w:rPr>
            </w:pPr>
            <w:r w:rsidRPr="004603DE">
              <w:rPr>
                <w:rFonts w:ascii="Arial" w:eastAsia="Times New Roman" w:hAnsi="Arial" w:cs="Arial"/>
                <w:noProof/>
                <w:color w:val="2F2F2F"/>
                <w:sz w:val="18"/>
                <w:szCs w:val="18"/>
                <w:lang w:eastAsia="es-MX"/>
              </w:rPr>
              <w:drawing>
                <wp:inline distT="0" distB="0" distL="0" distR="0" wp14:anchorId="59FB03BB" wp14:editId="0DCAF86D">
                  <wp:extent cx="4518660" cy="6858000"/>
                  <wp:effectExtent l="0" t="0" r="0" b="0"/>
                  <wp:docPr id="71" name="Imagen 71" descr="http://www.dof.gob.mx/imagenes_diarios/2010/12/02/MAT/sagarpa2a11_Cimg_40933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dof.gob.mx/imagenes_diarios/2010/12/02/MAT/sagarpa2a11_Cimg_4093394.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18660" cy="6858000"/>
                          </a:xfrm>
                          <a:prstGeom prst="rect">
                            <a:avLst/>
                          </a:prstGeom>
                          <a:noFill/>
                          <a:ln>
                            <a:noFill/>
                          </a:ln>
                        </pic:spPr>
                      </pic:pic>
                    </a:graphicData>
                  </a:graphic>
                </wp:inline>
              </w:drawing>
            </w:r>
          </w:p>
          <w:p w:rsidR="004603DE" w:rsidRPr="004603DE" w:rsidRDefault="004603DE" w:rsidP="004603DE">
            <w:pPr>
              <w:spacing w:after="101" w:line="240" w:lineRule="auto"/>
              <w:jc w:val="center"/>
              <w:rPr>
                <w:rFonts w:ascii="Verdana" w:eastAsia="Times New Roman" w:hAnsi="Verdana" w:cs="Arial"/>
                <w:color w:val="2F2F2F"/>
                <w:sz w:val="18"/>
                <w:szCs w:val="18"/>
                <w:lang w:eastAsia="es-MX"/>
              </w:rPr>
            </w:pPr>
            <w:r w:rsidRPr="004603DE">
              <w:rPr>
                <w:rFonts w:ascii="Arial" w:eastAsia="Times New Roman" w:hAnsi="Arial" w:cs="Arial"/>
                <w:noProof/>
                <w:color w:val="2F2F2F"/>
                <w:sz w:val="18"/>
                <w:szCs w:val="18"/>
                <w:lang w:eastAsia="es-MX"/>
              </w:rPr>
              <w:drawing>
                <wp:inline distT="0" distB="0" distL="0" distR="0" wp14:anchorId="782795ED" wp14:editId="21AFA1EE">
                  <wp:extent cx="4518660" cy="6858000"/>
                  <wp:effectExtent l="0" t="0" r="0" b="0"/>
                  <wp:docPr id="72" name="Imagen 72" descr="http://www.dof.gob.mx/imagenes_diarios/2010/12/02/MAT/sagarpa2a11_Cimg_4151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dof.gob.mx/imagenes_diarios/2010/12/02/MAT/sagarpa2a11_Cimg_4151222.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518660" cy="6858000"/>
                          </a:xfrm>
                          <a:prstGeom prst="rect">
                            <a:avLst/>
                          </a:prstGeom>
                          <a:noFill/>
                          <a:ln>
                            <a:noFill/>
                          </a:ln>
                        </pic:spPr>
                      </pic:pic>
                    </a:graphicData>
                  </a:graphic>
                </wp:inline>
              </w:drawing>
            </w:r>
          </w:p>
          <w:p w:rsidR="004603DE" w:rsidRPr="004603DE" w:rsidRDefault="004603DE" w:rsidP="004603DE">
            <w:pPr>
              <w:spacing w:after="101" w:line="240" w:lineRule="auto"/>
              <w:jc w:val="center"/>
              <w:rPr>
                <w:rFonts w:ascii="Verdana" w:eastAsia="Times New Roman" w:hAnsi="Verdana" w:cs="Arial"/>
                <w:color w:val="2F2F2F"/>
                <w:sz w:val="18"/>
                <w:szCs w:val="18"/>
                <w:lang w:eastAsia="es-MX"/>
              </w:rPr>
            </w:pPr>
            <w:r w:rsidRPr="004603DE">
              <w:rPr>
                <w:rFonts w:ascii="Arial" w:eastAsia="Times New Roman" w:hAnsi="Arial" w:cs="Arial"/>
                <w:noProof/>
                <w:color w:val="2F2F2F"/>
                <w:sz w:val="18"/>
                <w:szCs w:val="18"/>
                <w:lang w:eastAsia="es-MX"/>
              </w:rPr>
              <w:drawing>
                <wp:inline distT="0" distB="0" distL="0" distR="0" wp14:anchorId="68D99240" wp14:editId="7DCC84FA">
                  <wp:extent cx="4518660" cy="6730365"/>
                  <wp:effectExtent l="0" t="0" r="0" b="0"/>
                  <wp:docPr id="73" name="Imagen 73" descr="http://www.dof.gob.mx/imagenes_diarios/2010/12/02/MAT/sagarpa2a11_Cimg_42199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dof.gob.mx/imagenes_diarios/2010/12/02/MAT/sagarpa2a11_Cimg_4219930.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518660" cy="6730365"/>
                          </a:xfrm>
                          <a:prstGeom prst="rect">
                            <a:avLst/>
                          </a:prstGeom>
                          <a:noFill/>
                          <a:ln>
                            <a:noFill/>
                          </a:ln>
                        </pic:spPr>
                      </pic:pic>
                    </a:graphicData>
                  </a:graphic>
                </wp:inline>
              </w:drawing>
            </w:r>
          </w:p>
          <w:p w:rsidR="004603DE" w:rsidRPr="004603DE" w:rsidRDefault="004603DE" w:rsidP="004603DE">
            <w:pPr>
              <w:spacing w:after="101" w:line="240" w:lineRule="auto"/>
              <w:jc w:val="center"/>
              <w:rPr>
                <w:rFonts w:ascii="Verdana" w:eastAsia="Times New Roman" w:hAnsi="Verdana" w:cs="Arial"/>
                <w:color w:val="2F2F2F"/>
                <w:sz w:val="18"/>
                <w:szCs w:val="18"/>
                <w:lang w:eastAsia="es-MX"/>
              </w:rPr>
            </w:pPr>
            <w:r w:rsidRPr="004603DE">
              <w:rPr>
                <w:rFonts w:ascii="Arial" w:eastAsia="Times New Roman" w:hAnsi="Arial" w:cs="Arial"/>
                <w:noProof/>
                <w:color w:val="2F2F2F"/>
                <w:sz w:val="18"/>
                <w:szCs w:val="18"/>
                <w:lang w:eastAsia="es-MX"/>
              </w:rPr>
              <w:drawing>
                <wp:inline distT="0" distB="0" distL="0" distR="0" wp14:anchorId="37B8C680" wp14:editId="46A3F5D0">
                  <wp:extent cx="4518660" cy="6858000"/>
                  <wp:effectExtent l="0" t="0" r="0" b="0"/>
                  <wp:docPr id="74" name="Imagen 74" descr="http://www.dof.gob.mx/imagenes_diarios/2010/12/02/MAT/sagarpa2a11_Cimg_42747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dof.gob.mx/imagenes_diarios/2010/12/02/MAT/sagarpa2a11_Cimg_4274792.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518660" cy="6858000"/>
                          </a:xfrm>
                          <a:prstGeom prst="rect">
                            <a:avLst/>
                          </a:prstGeom>
                          <a:noFill/>
                          <a:ln>
                            <a:noFill/>
                          </a:ln>
                        </pic:spPr>
                      </pic:pic>
                    </a:graphicData>
                  </a:graphic>
                </wp:inline>
              </w:drawing>
            </w:r>
          </w:p>
          <w:p w:rsidR="004603DE" w:rsidRPr="004603DE" w:rsidRDefault="004603DE" w:rsidP="004603DE">
            <w:pPr>
              <w:spacing w:after="101" w:line="240" w:lineRule="auto"/>
              <w:jc w:val="center"/>
              <w:rPr>
                <w:rFonts w:ascii="Verdana" w:eastAsia="Times New Roman" w:hAnsi="Verdana" w:cs="Arial"/>
                <w:color w:val="2F2F2F"/>
                <w:sz w:val="18"/>
                <w:szCs w:val="18"/>
                <w:lang w:eastAsia="es-MX"/>
              </w:rPr>
            </w:pPr>
            <w:r w:rsidRPr="004603DE">
              <w:rPr>
                <w:rFonts w:ascii="Arial" w:eastAsia="Times New Roman" w:hAnsi="Arial" w:cs="Arial"/>
                <w:noProof/>
                <w:color w:val="2F2F2F"/>
                <w:sz w:val="18"/>
                <w:szCs w:val="18"/>
                <w:lang w:eastAsia="es-MX"/>
              </w:rPr>
              <w:drawing>
                <wp:inline distT="0" distB="0" distL="0" distR="0" wp14:anchorId="536B4CF2" wp14:editId="5673D1E1">
                  <wp:extent cx="4518660" cy="6815455"/>
                  <wp:effectExtent l="0" t="0" r="0" b="4445"/>
                  <wp:docPr id="75" name="Imagen 75" descr="http://www.dof.gob.mx/imagenes_diarios/2010/12/02/MAT/sagarpa2a11_Cimg_43384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dof.gob.mx/imagenes_diarios/2010/12/02/MAT/sagarpa2a11_Cimg_4338427.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518660" cy="6815455"/>
                          </a:xfrm>
                          <a:prstGeom prst="rect">
                            <a:avLst/>
                          </a:prstGeom>
                          <a:noFill/>
                          <a:ln>
                            <a:noFill/>
                          </a:ln>
                        </pic:spPr>
                      </pic:pic>
                    </a:graphicData>
                  </a:graphic>
                </wp:inline>
              </w:drawing>
            </w:r>
          </w:p>
          <w:p w:rsidR="004603DE" w:rsidRPr="004603DE" w:rsidRDefault="004603DE" w:rsidP="004603DE">
            <w:pPr>
              <w:spacing w:after="101" w:line="240" w:lineRule="auto"/>
              <w:jc w:val="center"/>
              <w:rPr>
                <w:rFonts w:ascii="Verdana" w:eastAsia="Times New Roman" w:hAnsi="Verdana" w:cs="Arial"/>
                <w:color w:val="2F2F2F"/>
                <w:sz w:val="18"/>
                <w:szCs w:val="18"/>
                <w:lang w:eastAsia="es-MX"/>
              </w:rPr>
            </w:pPr>
            <w:r w:rsidRPr="004603DE">
              <w:rPr>
                <w:rFonts w:ascii="Arial" w:eastAsia="Times New Roman" w:hAnsi="Arial" w:cs="Arial"/>
                <w:noProof/>
                <w:color w:val="2F2F2F"/>
                <w:sz w:val="18"/>
                <w:szCs w:val="18"/>
                <w:lang w:eastAsia="es-MX"/>
              </w:rPr>
              <w:drawing>
                <wp:inline distT="0" distB="0" distL="0" distR="0" wp14:anchorId="37651334" wp14:editId="3B9E85A9">
                  <wp:extent cx="4518660" cy="6858000"/>
                  <wp:effectExtent l="0" t="0" r="0" b="0"/>
                  <wp:docPr id="76" name="Imagen 76" descr="http://www.dof.gob.mx/imagenes_diarios/2010/12/02/MAT/sagarpa2a11_Cimg_44025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dof.gob.mx/imagenes_diarios/2010/12/02/MAT/sagarpa2a11_Cimg_4402536.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518660" cy="6858000"/>
                          </a:xfrm>
                          <a:prstGeom prst="rect">
                            <a:avLst/>
                          </a:prstGeom>
                          <a:noFill/>
                          <a:ln>
                            <a:noFill/>
                          </a:ln>
                        </pic:spPr>
                      </pic:pic>
                    </a:graphicData>
                  </a:graphic>
                </wp:inline>
              </w:drawing>
            </w:r>
          </w:p>
          <w:p w:rsidR="004603DE" w:rsidRPr="004603DE" w:rsidRDefault="004603DE" w:rsidP="004603DE">
            <w:pPr>
              <w:spacing w:after="101" w:line="240" w:lineRule="auto"/>
              <w:jc w:val="center"/>
              <w:rPr>
                <w:rFonts w:ascii="Verdana" w:eastAsia="Times New Roman" w:hAnsi="Verdana" w:cs="Arial"/>
                <w:color w:val="2F2F2F"/>
                <w:sz w:val="18"/>
                <w:szCs w:val="18"/>
                <w:lang w:eastAsia="es-MX"/>
              </w:rPr>
            </w:pPr>
            <w:r w:rsidRPr="004603DE">
              <w:rPr>
                <w:rFonts w:ascii="Arial" w:eastAsia="Times New Roman" w:hAnsi="Arial" w:cs="Arial"/>
                <w:noProof/>
                <w:color w:val="2F2F2F"/>
                <w:sz w:val="18"/>
                <w:szCs w:val="18"/>
                <w:lang w:eastAsia="es-MX"/>
              </w:rPr>
              <w:drawing>
                <wp:inline distT="0" distB="0" distL="0" distR="0" wp14:anchorId="35B6D08E" wp14:editId="416BADD4">
                  <wp:extent cx="4465955" cy="6804660"/>
                  <wp:effectExtent l="0" t="0" r="0" b="0"/>
                  <wp:docPr id="77" name="Imagen 77" descr="http://www.dof.gob.mx/imagenes_diarios/2010/12/02/MAT/sagarpa2a11_Cimg_44577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dof.gob.mx/imagenes_diarios/2010/12/02/MAT/sagarpa2a11_Cimg_4457797.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465955" cy="6804660"/>
                          </a:xfrm>
                          <a:prstGeom prst="rect">
                            <a:avLst/>
                          </a:prstGeom>
                          <a:noFill/>
                          <a:ln>
                            <a:noFill/>
                          </a:ln>
                        </pic:spPr>
                      </pic:pic>
                    </a:graphicData>
                  </a:graphic>
                </wp:inline>
              </w:drawing>
            </w:r>
          </w:p>
          <w:p w:rsidR="004603DE" w:rsidRPr="004603DE" w:rsidRDefault="004603DE" w:rsidP="004603DE">
            <w:pPr>
              <w:spacing w:after="101" w:line="240" w:lineRule="auto"/>
              <w:jc w:val="center"/>
              <w:rPr>
                <w:rFonts w:ascii="Verdana" w:eastAsia="Times New Roman" w:hAnsi="Verdana" w:cs="Arial"/>
                <w:color w:val="2F2F2F"/>
                <w:sz w:val="18"/>
                <w:szCs w:val="18"/>
                <w:lang w:eastAsia="es-MX"/>
              </w:rPr>
            </w:pPr>
            <w:r w:rsidRPr="004603DE">
              <w:rPr>
                <w:rFonts w:ascii="Arial" w:eastAsia="Times New Roman" w:hAnsi="Arial" w:cs="Arial"/>
                <w:noProof/>
                <w:color w:val="2F2F2F"/>
                <w:sz w:val="18"/>
                <w:szCs w:val="18"/>
                <w:lang w:eastAsia="es-MX"/>
              </w:rPr>
              <w:drawing>
                <wp:inline distT="0" distB="0" distL="0" distR="0" wp14:anchorId="097F79B5" wp14:editId="7A6CD0FE">
                  <wp:extent cx="4433570" cy="6804660"/>
                  <wp:effectExtent l="0" t="0" r="5080" b="0"/>
                  <wp:docPr id="78" name="Imagen 78" descr="http://www.dof.gob.mx/imagenes_diarios/2010/12/02/MAT/sagarpa2a11_Cimg_45339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dof.gob.mx/imagenes_diarios/2010/12/02/MAT/sagarpa2a11_Cimg_4533961.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433570" cy="6804660"/>
                          </a:xfrm>
                          <a:prstGeom prst="rect">
                            <a:avLst/>
                          </a:prstGeom>
                          <a:noFill/>
                          <a:ln>
                            <a:noFill/>
                          </a:ln>
                        </pic:spPr>
                      </pic:pic>
                    </a:graphicData>
                  </a:graphic>
                </wp:inline>
              </w:drawing>
            </w:r>
          </w:p>
          <w:p w:rsidR="004603DE" w:rsidRPr="004603DE" w:rsidRDefault="004603DE" w:rsidP="004603DE">
            <w:pPr>
              <w:spacing w:after="101" w:line="240" w:lineRule="auto"/>
              <w:jc w:val="center"/>
              <w:rPr>
                <w:rFonts w:ascii="Verdana" w:eastAsia="Times New Roman" w:hAnsi="Verdana" w:cs="Arial"/>
                <w:color w:val="2F2F2F"/>
                <w:sz w:val="18"/>
                <w:szCs w:val="18"/>
                <w:lang w:eastAsia="es-MX"/>
              </w:rPr>
            </w:pPr>
            <w:r w:rsidRPr="004603DE">
              <w:rPr>
                <w:rFonts w:ascii="Arial" w:eastAsia="Times New Roman" w:hAnsi="Arial" w:cs="Arial"/>
                <w:noProof/>
                <w:color w:val="2F2F2F"/>
                <w:sz w:val="18"/>
                <w:szCs w:val="18"/>
                <w:lang w:eastAsia="es-MX"/>
              </w:rPr>
              <w:drawing>
                <wp:inline distT="0" distB="0" distL="0" distR="0" wp14:anchorId="3644B77B" wp14:editId="053FC45A">
                  <wp:extent cx="4316730" cy="6804660"/>
                  <wp:effectExtent l="0" t="0" r="7620" b="0"/>
                  <wp:docPr id="79" name="Imagen 79" descr="http://www.dof.gob.mx/imagenes_diarios/2010/12/02/MAT/sagarpa2a11_Cimg_45876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dof.gob.mx/imagenes_diarios/2010/12/02/MAT/sagarpa2a11_Cimg_4587635.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316730" cy="6804660"/>
                          </a:xfrm>
                          <a:prstGeom prst="rect">
                            <a:avLst/>
                          </a:prstGeom>
                          <a:noFill/>
                          <a:ln>
                            <a:noFill/>
                          </a:ln>
                        </pic:spPr>
                      </pic:pic>
                    </a:graphicData>
                  </a:graphic>
                </wp:inline>
              </w:drawing>
            </w:r>
          </w:p>
          <w:p w:rsidR="004603DE" w:rsidRPr="004603DE" w:rsidRDefault="004603DE" w:rsidP="004603DE">
            <w:pPr>
              <w:spacing w:after="101" w:line="240" w:lineRule="auto"/>
              <w:jc w:val="center"/>
              <w:rPr>
                <w:rFonts w:ascii="Verdana" w:eastAsia="Times New Roman" w:hAnsi="Verdana" w:cs="Arial"/>
                <w:color w:val="2F2F2F"/>
                <w:sz w:val="18"/>
                <w:szCs w:val="18"/>
                <w:lang w:eastAsia="es-MX"/>
              </w:rPr>
            </w:pPr>
            <w:r w:rsidRPr="004603DE">
              <w:rPr>
                <w:rFonts w:ascii="Arial" w:eastAsia="Times New Roman" w:hAnsi="Arial" w:cs="Arial"/>
                <w:noProof/>
                <w:color w:val="2F2F2F"/>
                <w:sz w:val="18"/>
                <w:szCs w:val="18"/>
                <w:lang w:eastAsia="es-MX"/>
              </w:rPr>
              <w:drawing>
                <wp:inline distT="0" distB="0" distL="0" distR="0" wp14:anchorId="443F8BE2" wp14:editId="54E62F72">
                  <wp:extent cx="4338320" cy="6837045"/>
                  <wp:effectExtent l="0" t="0" r="5080" b="1905"/>
                  <wp:docPr id="80" name="Imagen 80" descr="http://www.dof.gob.mx/imagenes_diarios/2010/12/02/MAT/sagarpa2a11_Cimg_4650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dof.gob.mx/imagenes_diarios/2010/12/02/MAT/sagarpa2a11_Cimg_4650163.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338320" cy="6837045"/>
                          </a:xfrm>
                          <a:prstGeom prst="rect">
                            <a:avLst/>
                          </a:prstGeom>
                          <a:noFill/>
                          <a:ln>
                            <a:noFill/>
                          </a:ln>
                        </pic:spPr>
                      </pic:pic>
                    </a:graphicData>
                  </a:graphic>
                </wp:inline>
              </w:drawing>
            </w:r>
          </w:p>
          <w:p w:rsidR="004603DE" w:rsidRPr="004603DE" w:rsidRDefault="004603DE" w:rsidP="004603DE">
            <w:pPr>
              <w:spacing w:after="101" w:line="240" w:lineRule="auto"/>
              <w:jc w:val="center"/>
              <w:rPr>
                <w:rFonts w:ascii="Verdana" w:eastAsia="Times New Roman" w:hAnsi="Verdana" w:cs="Arial"/>
                <w:color w:val="2F2F2F"/>
                <w:sz w:val="18"/>
                <w:szCs w:val="18"/>
                <w:lang w:eastAsia="es-MX"/>
              </w:rPr>
            </w:pPr>
            <w:r w:rsidRPr="004603DE">
              <w:rPr>
                <w:rFonts w:ascii="Arial" w:eastAsia="Times New Roman" w:hAnsi="Arial" w:cs="Arial"/>
                <w:noProof/>
                <w:color w:val="2F2F2F"/>
                <w:sz w:val="18"/>
                <w:szCs w:val="18"/>
                <w:lang w:eastAsia="es-MX"/>
              </w:rPr>
              <w:drawing>
                <wp:inline distT="0" distB="0" distL="0" distR="0" wp14:anchorId="14734008" wp14:editId="246C4208">
                  <wp:extent cx="4412615" cy="6804660"/>
                  <wp:effectExtent l="0" t="0" r="6985" b="0"/>
                  <wp:docPr id="81" name="Imagen 81" descr="http://www.dof.gob.mx/imagenes_diarios/2010/12/02/MAT/sagarpa2a11_Cimg_4720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dof.gob.mx/imagenes_diarios/2010/12/02/MAT/sagarpa2a11_Cimg_4720250.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412615" cy="6804660"/>
                          </a:xfrm>
                          <a:prstGeom prst="rect">
                            <a:avLst/>
                          </a:prstGeom>
                          <a:noFill/>
                          <a:ln>
                            <a:noFill/>
                          </a:ln>
                        </pic:spPr>
                      </pic:pic>
                    </a:graphicData>
                  </a:graphic>
                </wp:inline>
              </w:drawing>
            </w:r>
          </w:p>
          <w:p w:rsidR="004603DE" w:rsidRPr="004603DE" w:rsidRDefault="004603DE" w:rsidP="004603DE">
            <w:pPr>
              <w:spacing w:after="101" w:line="240" w:lineRule="auto"/>
              <w:jc w:val="center"/>
              <w:rPr>
                <w:rFonts w:ascii="Verdana" w:eastAsia="Times New Roman" w:hAnsi="Verdana" w:cs="Arial"/>
                <w:color w:val="2F2F2F"/>
                <w:sz w:val="18"/>
                <w:szCs w:val="18"/>
                <w:lang w:eastAsia="es-MX"/>
              </w:rPr>
            </w:pPr>
            <w:r w:rsidRPr="004603DE">
              <w:rPr>
                <w:rFonts w:ascii="Arial" w:eastAsia="Times New Roman" w:hAnsi="Arial" w:cs="Arial"/>
                <w:noProof/>
                <w:color w:val="2F2F2F"/>
                <w:sz w:val="18"/>
                <w:szCs w:val="18"/>
                <w:lang w:eastAsia="es-MX"/>
              </w:rPr>
              <w:drawing>
                <wp:inline distT="0" distB="0" distL="0" distR="0" wp14:anchorId="47B1AB79" wp14:editId="060C2657">
                  <wp:extent cx="4518660" cy="6868795"/>
                  <wp:effectExtent l="0" t="0" r="0" b="8255"/>
                  <wp:docPr id="82" name="Imagen 82" descr="http://www.dof.gob.mx/imagenes_diarios/2010/12/02/MAT/sagarpa2a11_Cimg_4785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dof.gob.mx/imagenes_diarios/2010/12/02/MAT/sagarpa2a11_Cimg_4785240.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518660" cy="6868795"/>
                          </a:xfrm>
                          <a:prstGeom prst="rect">
                            <a:avLst/>
                          </a:prstGeom>
                          <a:noFill/>
                          <a:ln>
                            <a:noFill/>
                          </a:ln>
                        </pic:spPr>
                      </pic:pic>
                    </a:graphicData>
                  </a:graphic>
                </wp:inline>
              </w:drawing>
            </w:r>
          </w:p>
          <w:p w:rsidR="004603DE" w:rsidRPr="004603DE" w:rsidRDefault="004603DE" w:rsidP="004603DE">
            <w:pPr>
              <w:spacing w:after="101" w:line="240" w:lineRule="auto"/>
              <w:jc w:val="center"/>
              <w:rPr>
                <w:rFonts w:ascii="Verdana" w:eastAsia="Times New Roman" w:hAnsi="Verdana" w:cs="Arial"/>
                <w:color w:val="2F2F2F"/>
                <w:sz w:val="18"/>
                <w:szCs w:val="18"/>
                <w:lang w:eastAsia="es-MX"/>
              </w:rPr>
            </w:pPr>
            <w:r w:rsidRPr="004603DE">
              <w:rPr>
                <w:rFonts w:ascii="Arial" w:eastAsia="Times New Roman" w:hAnsi="Arial" w:cs="Arial"/>
                <w:noProof/>
                <w:color w:val="2F2F2F"/>
                <w:sz w:val="18"/>
                <w:szCs w:val="18"/>
                <w:lang w:eastAsia="es-MX"/>
              </w:rPr>
              <w:drawing>
                <wp:inline distT="0" distB="0" distL="0" distR="0" wp14:anchorId="55ADE635" wp14:editId="0B6560D0">
                  <wp:extent cx="4465955" cy="6804660"/>
                  <wp:effectExtent l="0" t="0" r="0" b="0"/>
                  <wp:docPr id="83" name="Imagen 83" descr="http://www.dof.gob.mx/imagenes_diarios/2010/12/02/MAT/sagarpa2a11_Cimg_48538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dof.gob.mx/imagenes_diarios/2010/12/02/MAT/sagarpa2a11_Cimg_4853839.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465955" cy="6804660"/>
                          </a:xfrm>
                          <a:prstGeom prst="rect">
                            <a:avLst/>
                          </a:prstGeom>
                          <a:noFill/>
                          <a:ln>
                            <a:noFill/>
                          </a:ln>
                        </pic:spPr>
                      </pic:pic>
                    </a:graphicData>
                  </a:graphic>
                </wp:inline>
              </w:drawing>
            </w:r>
          </w:p>
          <w:p w:rsidR="004603DE" w:rsidRPr="004603DE" w:rsidRDefault="004603DE" w:rsidP="004603DE">
            <w:pPr>
              <w:spacing w:after="101" w:line="240" w:lineRule="auto"/>
              <w:jc w:val="center"/>
              <w:rPr>
                <w:rFonts w:ascii="Verdana" w:eastAsia="Times New Roman" w:hAnsi="Verdana" w:cs="Arial"/>
                <w:color w:val="2F2F2F"/>
                <w:sz w:val="18"/>
                <w:szCs w:val="18"/>
                <w:lang w:eastAsia="es-MX"/>
              </w:rPr>
            </w:pPr>
            <w:r w:rsidRPr="004603DE">
              <w:rPr>
                <w:rFonts w:ascii="Arial" w:eastAsia="Times New Roman" w:hAnsi="Arial" w:cs="Arial"/>
                <w:noProof/>
                <w:color w:val="2F2F2F"/>
                <w:sz w:val="18"/>
                <w:szCs w:val="18"/>
                <w:lang w:eastAsia="es-MX"/>
              </w:rPr>
              <w:drawing>
                <wp:inline distT="0" distB="0" distL="0" distR="0" wp14:anchorId="6A6AD374" wp14:editId="1F3EFDF5">
                  <wp:extent cx="4518660" cy="6815455"/>
                  <wp:effectExtent l="0" t="0" r="0" b="4445"/>
                  <wp:docPr id="84" name="Imagen 84" descr="http://www.dof.gob.mx/imagenes_diarios/2010/12/02/MAT/sagarpa2a11_Cimg_4920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dof.gob.mx/imagenes_diarios/2010/12/02/MAT/sagarpa2a11_Cimg_4920500.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518660" cy="6815455"/>
                          </a:xfrm>
                          <a:prstGeom prst="rect">
                            <a:avLst/>
                          </a:prstGeom>
                          <a:noFill/>
                          <a:ln>
                            <a:noFill/>
                          </a:ln>
                        </pic:spPr>
                      </pic:pic>
                    </a:graphicData>
                  </a:graphic>
                </wp:inline>
              </w:drawing>
            </w:r>
          </w:p>
          <w:p w:rsidR="004603DE" w:rsidRPr="004603DE" w:rsidRDefault="004603DE" w:rsidP="004603DE">
            <w:pPr>
              <w:spacing w:after="101" w:line="240" w:lineRule="auto"/>
              <w:jc w:val="center"/>
              <w:rPr>
                <w:rFonts w:ascii="Verdana" w:eastAsia="Times New Roman" w:hAnsi="Verdana" w:cs="Arial"/>
                <w:color w:val="2F2F2F"/>
                <w:sz w:val="18"/>
                <w:szCs w:val="18"/>
                <w:lang w:eastAsia="es-MX"/>
              </w:rPr>
            </w:pPr>
            <w:r w:rsidRPr="004603DE">
              <w:rPr>
                <w:rFonts w:ascii="Arial" w:eastAsia="Times New Roman" w:hAnsi="Arial" w:cs="Arial"/>
                <w:noProof/>
                <w:color w:val="2F2F2F"/>
                <w:sz w:val="18"/>
                <w:szCs w:val="18"/>
                <w:lang w:eastAsia="es-MX"/>
              </w:rPr>
              <w:drawing>
                <wp:inline distT="0" distB="0" distL="0" distR="0" wp14:anchorId="1F11FB97" wp14:editId="0FED8B80">
                  <wp:extent cx="4433570" cy="6804660"/>
                  <wp:effectExtent l="0" t="0" r="5080" b="0"/>
                  <wp:docPr id="85" name="Imagen 85" descr="http://www.dof.gob.mx/imagenes_diarios/2010/12/02/MAT/sagarpa2a11_Cimg_49734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dof.gob.mx/imagenes_diarios/2010/12/02/MAT/sagarpa2a11_Cimg_4973490.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433570" cy="6804660"/>
                          </a:xfrm>
                          <a:prstGeom prst="rect">
                            <a:avLst/>
                          </a:prstGeom>
                          <a:noFill/>
                          <a:ln>
                            <a:noFill/>
                          </a:ln>
                        </pic:spPr>
                      </pic:pic>
                    </a:graphicData>
                  </a:graphic>
                </wp:inline>
              </w:drawing>
            </w:r>
          </w:p>
          <w:p w:rsidR="004603DE" w:rsidRPr="004603DE" w:rsidRDefault="004603DE" w:rsidP="004603DE">
            <w:pPr>
              <w:spacing w:after="101" w:line="240" w:lineRule="auto"/>
              <w:jc w:val="center"/>
              <w:rPr>
                <w:rFonts w:ascii="Verdana" w:eastAsia="Times New Roman" w:hAnsi="Verdana" w:cs="Arial"/>
                <w:color w:val="2F2F2F"/>
                <w:sz w:val="18"/>
                <w:szCs w:val="18"/>
                <w:lang w:eastAsia="es-MX"/>
              </w:rPr>
            </w:pPr>
            <w:r w:rsidRPr="004603DE">
              <w:rPr>
                <w:rFonts w:ascii="Arial" w:eastAsia="Times New Roman" w:hAnsi="Arial" w:cs="Arial"/>
                <w:noProof/>
                <w:color w:val="2F2F2F"/>
                <w:sz w:val="18"/>
                <w:szCs w:val="18"/>
                <w:lang w:eastAsia="es-MX"/>
              </w:rPr>
              <w:drawing>
                <wp:inline distT="0" distB="0" distL="0" distR="0" wp14:anchorId="4AAC81B2" wp14:editId="56F85A5C">
                  <wp:extent cx="4412615" cy="6804660"/>
                  <wp:effectExtent l="0" t="0" r="6985" b="0"/>
                  <wp:docPr id="86" name="Imagen 86" descr="http://www.dof.gob.mx/imagenes_diarios/2010/12/02/MAT/sagarpa2a11_Cimg_50350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dof.gob.mx/imagenes_diarios/2010/12/02/MAT/sagarpa2a11_Cimg_5035088.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412615" cy="6804660"/>
                          </a:xfrm>
                          <a:prstGeom prst="rect">
                            <a:avLst/>
                          </a:prstGeom>
                          <a:noFill/>
                          <a:ln>
                            <a:noFill/>
                          </a:ln>
                        </pic:spPr>
                      </pic:pic>
                    </a:graphicData>
                  </a:graphic>
                </wp:inline>
              </w:drawing>
            </w:r>
          </w:p>
          <w:p w:rsidR="004603DE" w:rsidRPr="004603DE" w:rsidRDefault="004603DE" w:rsidP="004603DE">
            <w:pPr>
              <w:spacing w:after="101" w:line="240" w:lineRule="auto"/>
              <w:jc w:val="center"/>
              <w:rPr>
                <w:rFonts w:ascii="Verdana" w:eastAsia="Times New Roman" w:hAnsi="Verdana" w:cs="Arial"/>
                <w:color w:val="2F2F2F"/>
                <w:sz w:val="18"/>
                <w:szCs w:val="18"/>
                <w:lang w:eastAsia="es-MX"/>
              </w:rPr>
            </w:pPr>
            <w:r w:rsidRPr="004603DE">
              <w:rPr>
                <w:rFonts w:ascii="Arial" w:eastAsia="Times New Roman" w:hAnsi="Arial" w:cs="Arial"/>
                <w:noProof/>
                <w:color w:val="2F2F2F"/>
                <w:sz w:val="18"/>
                <w:szCs w:val="18"/>
                <w:lang w:eastAsia="es-MX"/>
              </w:rPr>
              <w:drawing>
                <wp:inline distT="0" distB="0" distL="0" distR="0" wp14:anchorId="35017380" wp14:editId="13B8BC63">
                  <wp:extent cx="4518660" cy="6858000"/>
                  <wp:effectExtent l="0" t="0" r="0" b="0"/>
                  <wp:docPr id="87" name="Imagen 87" descr="http://www.dof.gob.mx/imagenes_diarios/2010/12/02/MAT/sagarpa2a11_Cimg_50960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dof.gob.mx/imagenes_diarios/2010/12/02/MAT/sagarpa2a11_Cimg_5096072.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518660" cy="6858000"/>
                          </a:xfrm>
                          <a:prstGeom prst="rect">
                            <a:avLst/>
                          </a:prstGeom>
                          <a:noFill/>
                          <a:ln>
                            <a:noFill/>
                          </a:ln>
                        </pic:spPr>
                      </pic:pic>
                    </a:graphicData>
                  </a:graphic>
                </wp:inline>
              </w:drawing>
            </w:r>
          </w:p>
          <w:p w:rsidR="004603DE" w:rsidRPr="004603DE" w:rsidRDefault="004603DE" w:rsidP="004603DE">
            <w:pPr>
              <w:spacing w:after="101" w:line="240" w:lineRule="auto"/>
              <w:jc w:val="center"/>
              <w:rPr>
                <w:rFonts w:ascii="Verdana" w:eastAsia="Times New Roman" w:hAnsi="Verdana" w:cs="Arial"/>
                <w:color w:val="2F2F2F"/>
                <w:sz w:val="18"/>
                <w:szCs w:val="18"/>
                <w:lang w:eastAsia="es-MX"/>
              </w:rPr>
            </w:pPr>
            <w:r w:rsidRPr="004603DE">
              <w:rPr>
                <w:rFonts w:ascii="Arial" w:eastAsia="Times New Roman" w:hAnsi="Arial" w:cs="Arial"/>
                <w:noProof/>
                <w:color w:val="2F2F2F"/>
                <w:sz w:val="18"/>
                <w:szCs w:val="18"/>
                <w:lang w:eastAsia="es-MX"/>
              </w:rPr>
              <w:drawing>
                <wp:inline distT="0" distB="0" distL="0" distR="0" wp14:anchorId="2C54ECD9" wp14:editId="510EFD00">
                  <wp:extent cx="4518660" cy="6858000"/>
                  <wp:effectExtent l="0" t="0" r="0" b="0"/>
                  <wp:docPr id="88" name="Imagen 88" descr="http://www.dof.gob.mx/imagenes_diarios/2010/12/02/MAT/sagarpa2a11_Cimg_51697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dof.gob.mx/imagenes_diarios/2010/12/02/MAT/sagarpa2a11_Cimg_5169783.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518660" cy="6858000"/>
                          </a:xfrm>
                          <a:prstGeom prst="rect">
                            <a:avLst/>
                          </a:prstGeom>
                          <a:noFill/>
                          <a:ln>
                            <a:noFill/>
                          </a:ln>
                        </pic:spPr>
                      </pic:pic>
                    </a:graphicData>
                  </a:graphic>
                </wp:inline>
              </w:drawing>
            </w:r>
          </w:p>
          <w:p w:rsidR="004603DE" w:rsidRPr="004603DE" w:rsidRDefault="004603DE" w:rsidP="004603DE">
            <w:pPr>
              <w:spacing w:after="101" w:line="240" w:lineRule="auto"/>
              <w:jc w:val="center"/>
              <w:rPr>
                <w:rFonts w:ascii="Verdana" w:eastAsia="Times New Roman" w:hAnsi="Verdana" w:cs="Arial"/>
                <w:color w:val="2F2F2F"/>
                <w:sz w:val="18"/>
                <w:szCs w:val="18"/>
                <w:lang w:eastAsia="es-MX"/>
              </w:rPr>
            </w:pPr>
            <w:r w:rsidRPr="004603DE">
              <w:rPr>
                <w:rFonts w:ascii="Arial" w:eastAsia="Times New Roman" w:hAnsi="Arial" w:cs="Arial"/>
                <w:noProof/>
                <w:color w:val="2F2F2F"/>
                <w:sz w:val="18"/>
                <w:szCs w:val="18"/>
                <w:lang w:eastAsia="es-MX"/>
              </w:rPr>
              <w:drawing>
                <wp:inline distT="0" distB="0" distL="0" distR="0" wp14:anchorId="4EC9AD38" wp14:editId="2A0710AA">
                  <wp:extent cx="4465955" cy="6804660"/>
                  <wp:effectExtent l="0" t="0" r="0" b="0"/>
                  <wp:docPr id="89" name="Imagen 89" descr="http://www.dof.gob.mx/imagenes_diarios/2010/12/02/MAT/sagarpa2a11_Cimg_52249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dof.gob.mx/imagenes_diarios/2010/12/02/MAT/sagarpa2a11_Cimg_5224981.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465955" cy="6804660"/>
                          </a:xfrm>
                          <a:prstGeom prst="rect">
                            <a:avLst/>
                          </a:prstGeom>
                          <a:noFill/>
                          <a:ln>
                            <a:noFill/>
                          </a:ln>
                        </pic:spPr>
                      </pic:pic>
                    </a:graphicData>
                  </a:graphic>
                </wp:inline>
              </w:drawing>
            </w:r>
          </w:p>
          <w:p w:rsidR="004603DE" w:rsidRPr="004603DE" w:rsidRDefault="004603DE" w:rsidP="004603DE">
            <w:pPr>
              <w:spacing w:after="101" w:line="240" w:lineRule="auto"/>
              <w:jc w:val="center"/>
              <w:rPr>
                <w:rFonts w:ascii="Verdana" w:eastAsia="Times New Roman" w:hAnsi="Verdana" w:cs="Arial"/>
                <w:color w:val="2F2F2F"/>
                <w:sz w:val="18"/>
                <w:szCs w:val="18"/>
                <w:lang w:eastAsia="es-MX"/>
              </w:rPr>
            </w:pPr>
            <w:r w:rsidRPr="004603DE">
              <w:rPr>
                <w:rFonts w:ascii="Arial" w:eastAsia="Times New Roman" w:hAnsi="Arial" w:cs="Arial"/>
                <w:noProof/>
                <w:color w:val="2F2F2F"/>
                <w:sz w:val="18"/>
                <w:szCs w:val="18"/>
                <w:lang w:eastAsia="es-MX"/>
              </w:rPr>
              <w:drawing>
                <wp:inline distT="0" distB="0" distL="0" distR="0" wp14:anchorId="4EA6774A" wp14:editId="633B25E0">
                  <wp:extent cx="4433570" cy="6804660"/>
                  <wp:effectExtent l="0" t="0" r="5080" b="0"/>
                  <wp:docPr id="90" name="Imagen 90" descr="http://www.dof.gob.mx/imagenes_diarios/2010/12/02/MAT/sagarpa2a11_Cimg_52946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dof.gob.mx/imagenes_diarios/2010/12/02/MAT/sagarpa2a11_Cimg_5294602.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433570" cy="6804660"/>
                          </a:xfrm>
                          <a:prstGeom prst="rect">
                            <a:avLst/>
                          </a:prstGeom>
                          <a:noFill/>
                          <a:ln>
                            <a:noFill/>
                          </a:ln>
                        </pic:spPr>
                      </pic:pic>
                    </a:graphicData>
                  </a:graphic>
                </wp:inline>
              </w:drawing>
            </w:r>
          </w:p>
          <w:p w:rsidR="004603DE" w:rsidRPr="004603DE" w:rsidRDefault="004603DE" w:rsidP="004603DE">
            <w:pPr>
              <w:spacing w:after="101" w:line="240" w:lineRule="auto"/>
              <w:jc w:val="center"/>
              <w:rPr>
                <w:rFonts w:ascii="Verdana" w:eastAsia="Times New Roman" w:hAnsi="Verdana" w:cs="Arial"/>
                <w:color w:val="2F2F2F"/>
                <w:sz w:val="18"/>
                <w:szCs w:val="18"/>
                <w:lang w:eastAsia="es-MX"/>
              </w:rPr>
            </w:pPr>
            <w:r w:rsidRPr="004603DE">
              <w:rPr>
                <w:rFonts w:ascii="Arial" w:eastAsia="Times New Roman" w:hAnsi="Arial" w:cs="Arial"/>
                <w:noProof/>
                <w:color w:val="2F2F2F"/>
                <w:sz w:val="18"/>
                <w:szCs w:val="18"/>
                <w:lang w:eastAsia="es-MX"/>
              </w:rPr>
              <w:drawing>
                <wp:inline distT="0" distB="0" distL="0" distR="0" wp14:anchorId="112432A9" wp14:editId="34B82E79">
                  <wp:extent cx="4518660" cy="6698615"/>
                  <wp:effectExtent l="0" t="0" r="0" b="6985"/>
                  <wp:docPr id="91" name="Imagen 91" descr="http://www.dof.gob.mx/imagenes_diarios/2010/12/02/MAT/sagarpa2a11_Cimg_53687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dof.gob.mx/imagenes_diarios/2010/12/02/MAT/sagarpa2a11_Cimg_5368778.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518660" cy="6698615"/>
                          </a:xfrm>
                          <a:prstGeom prst="rect">
                            <a:avLst/>
                          </a:prstGeom>
                          <a:noFill/>
                          <a:ln>
                            <a:noFill/>
                          </a:ln>
                        </pic:spPr>
                      </pic:pic>
                    </a:graphicData>
                  </a:graphic>
                </wp:inline>
              </w:drawing>
            </w:r>
          </w:p>
          <w:p w:rsidR="004603DE" w:rsidRPr="004603DE" w:rsidRDefault="004603DE" w:rsidP="004603DE">
            <w:pPr>
              <w:spacing w:after="101" w:line="240" w:lineRule="auto"/>
              <w:jc w:val="center"/>
              <w:rPr>
                <w:rFonts w:ascii="Verdana" w:eastAsia="Times New Roman" w:hAnsi="Verdana" w:cs="Arial"/>
                <w:color w:val="2F2F2F"/>
                <w:sz w:val="18"/>
                <w:szCs w:val="18"/>
                <w:lang w:eastAsia="es-MX"/>
              </w:rPr>
            </w:pPr>
            <w:r w:rsidRPr="004603DE">
              <w:rPr>
                <w:rFonts w:ascii="Arial" w:eastAsia="Times New Roman" w:hAnsi="Arial" w:cs="Arial"/>
                <w:noProof/>
                <w:color w:val="2F2F2F"/>
                <w:sz w:val="18"/>
                <w:szCs w:val="18"/>
                <w:lang w:eastAsia="es-MX"/>
              </w:rPr>
              <w:drawing>
                <wp:inline distT="0" distB="0" distL="0" distR="0" wp14:anchorId="3F1B5276" wp14:editId="16376178">
                  <wp:extent cx="4518660" cy="6772910"/>
                  <wp:effectExtent l="0" t="0" r="0" b="8890"/>
                  <wp:docPr id="92" name="Imagen 92" descr="http://www.dof.gob.mx/imagenes_diarios/2010/12/02/MAT/sagarpa2a11_Cimg_5434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dof.gob.mx/imagenes_diarios/2010/12/02/MAT/sagarpa2a11_Cimg_5434372.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518660" cy="6772910"/>
                          </a:xfrm>
                          <a:prstGeom prst="rect">
                            <a:avLst/>
                          </a:prstGeom>
                          <a:noFill/>
                          <a:ln>
                            <a:noFill/>
                          </a:ln>
                        </pic:spPr>
                      </pic:pic>
                    </a:graphicData>
                  </a:graphic>
                </wp:inline>
              </w:drawing>
            </w:r>
          </w:p>
          <w:p w:rsidR="004603DE" w:rsidRPr="004603DE" w:rsidRDefault="004603DE" w:rsidP="004603DE">
            <w:pPr>
              <w:spacing w:after="101" w:line="240" w:lineRule="auto"/>
              <w:jc w:val="center"/>
              <w:rPr>
                <w:rFonts w:ascii="Verdana" w:eastAsia="Times New Roman" w:hAnsi="Verdana" w:cs="Arial"/>
                <w:color w:val="2F2F2F"/>
                <w:sz w:val="18"/>
                <w:szCs w:val="18"/>
                <w:lang w:eastAsia="es-MX"/>
              </w:rPr>
            </w:pPr>
            <w:r w:rsidRPr="004603DE">
              <w:rPr>
                <w:rFonts w:ascii="Arial" w:eastAsia="Times New Roman" w:hAnsi="Arial" w:cs="Arial"/>
                <w:noProof/>
                <w:color w:val="2F2F2F"/>
                <w:sz w:val="18"/>
                <w:szCs w:val="18"/>
                <w:lang w:eastAsia="es-MX"/>
              </w:rPr>
              <w:drawing>
                <wp:inline distT="0" distB="0" distL="0" distR="0" wp14:anchorId="398E9A73" wp14:editId="2EC7F915">
                  <wp:extent cx="4518660" cy="6858000"/>
                  <wp:effectExtent l="0" t="0" r="0" b="0"/>
                  <wp:docPr id="93" name="Imagen 93" descr="http://www.dof.gob.mx/imagenes_diarios/2010/12/02/MAT/sagarpa2a11_Cimg_5488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dof.gob.mx/imagenes_diarios/2010/12/02/MAT/sagarpa2a11_Cimg_5488044.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518660" cy="6858000"/>
                          </a:xfrm>
                          <a:prstGeom prst="rect">
                            <a:avLst/>
                          </a:prstGeom>
                          <a:noFill/>
                          <a:ln>
                            <a:noFill/>
                          </a:ln>
                        </pic:spPr>
                      </pic:pic>
                    </a:graphicData>
                  </a:graphic>
                </wp:inline>
              </w:drawing>
            </w:r>
          </w:p>
          <w:p w:rsidR="004603DE" w:rsidRPr="004603DE" w:rsidRDefault="004603DE" w:rsidP="004603DE">
            <w:pPr>
              <w:spacing w:after="101" w:line="240" w:lineRule="auto"/>
              <w:jc w:val="center"/>
              <w:rPr>
                <w:rFonts w:ascii="Verdana" w:eastAsia="Times New Roman" w:hAnsi="Verdana" w:cs="Arial"/>
                <w:color w:val="2F2F2F"/>
                <w:sz w:val="18"/>
                <w:szCs w:val="18"/>
                <w:lang w:eastAsia="es-MX"/>
              </w:rPr>
            </w:pPr>
            <w:r w:rsidRPr="004603DE">
              <w:rPr>
                <w:rFonts w:ascii="Arial" w:eastAsia="Times New Roman" w:hAnsi="Arial" w:cs="Arial"/>
                <w:noProof/>
                <w:color w:val="2F2F2F"/>
                <w:sz w:val="18"/>
                <w:szCs w:val="18"/>
                <w:lang w:eastAsia="es-MX"/>
              </w:rPr>
              <w:drawing>
                <wp:inline distT="0" distB="0" distL="0" distR="0" wp14:anchorId="7207EF23" wp14:editId="356E0A5A">
                  <wp:extent cx="4518660" cy="6858000"/>
                  <wp:effectExtent l="0" t="0" r="0" b="0"/>
                  <wp:docPr id="94" name="Imagen 94" descr="http://www.dof.gob.mx/imagenes_diarios/2010/12/02/MAT/sagarpa2a11_Cimg_5544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dof.gob.mx/imagenes_diarios/2010/12/02/MAT/sagarpa2a11_Cimg_5544054.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518660" cy="6858000"/>
                          </a:xfrm>
                          <a:prstGeom prst="rect">
                            <a:avLst/>
                          </a:prstGeom>
                          <a:noFill/>
                          <a:ln>
                            <a:noFill/>
                          </a:ln>
                        </pic:spPr>
                      </pic:pic>
                    </a:graphicData>
                  </a:graphic>
                </wp:inline>
              </w:drawing>
            </w:r>
          </w:p>
          <w:p w:rsidR="004603DE" w:rsidRPr="004603DE" w:rsidRDefault="004603DE" w:rsidP="004603DE">
            <w:pPr>
              <w:spacing w:after="101" w:line="240" w:lineRule="auto"/>
              <w:jc w:val="center"/>
              <w:rPr>
                <w:rFonts w:ascii="Verdana" w:eastAsia="Times New Roman" w:hAnsi="Verdana" w:cs="Arial"/>
                <w:color w:val="2F2F2F"/>
                <w:sz w:val="18"/>
                <w:szCs w:val="18"/>
                <w:lang w:eastAsia="es-MX"/>
              </w:rPr>
            </w:pPr>
            <w:r w:rsidRPr="004603DE">
              <w:rPr>
                <w:rFonts w:ascii="Arial" w:eastAsia="Times New Roman" w:hAnsi="Arial" w:cs="Arial"/>
                <w:noProof/>
                <w:color w:val="2F2F2F"/>
                <w:sz w:val="18"/>
                <w:szCs w:val="18"/>
                <w:lang w:eastAsia="es-MX"/>
              </w:rPr>
              <w:drawing>
                <wp:inline distT="0" distB="0" distL="0" distR="0" wp14:anchorId="0008566F" wp14:editId="5AE888B6">
                  <wp:extent cx="4518660" cy="6858000"/>
                  <wp:effectExtent l="0" t="0" r="0" b="0"/>
                  <wp:docPr id="95" name="Imagen 95" descr="http://www.dof.gob.mx/imagenes_diarios/2010/12/02/MAT/sagarpa2a11_Cimg_5607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dof.gob.mx/imagenes_diarios/2010/12/02/MAT/sagarpa2a11_Cimg_5607023.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518660" cy="6858000"/>
                          </a:xfrm>
                          <a:prstGeom prst="rect">
                            <a:avLst/>
                          </a:prstGeom>
                          <a:noFill/>
                          <a:ln>
                            <a:noFill/>
                          </a:ln>
                        </pic:spPr>
                      </pic:pic>
                    </a:graphicData>
                  </a:graphic>
                </wp:inline>
              </w:drawing>
            </w:r>
          </w:p>
          <w:p w:rsidR="004603DE" w:rsidRPr="004603DE" w:rsidRDefault="004603DE" w:rsidP="004603DE">
            <w:pPr>
              <w:spacing w:after="101" w:line="240" w:lineRule="auto"/>
              <w:jc w:val="center"/>
              <w:rPr>
                <w:rFonts w:ascii="Verdana" w:eastAsia="Times New Roman" w:hAnsi="Verdana" w:cs="Arial"/>
                <w:color w:val="2F2F2F"/>
                <w:sz w:val="18"/>
                <w:szCs w:val="18"/>
                <w:lang w:eastAsia="es-MX"/>
              </w:rPr>
            </w:pPr>
            <w:r w:rsidRPr="004603DE">
              <w:rPr>
                <w:rFonts w:ascii="Arial" w:eastAsia="Times New Roman" w:hAnsi="Arial" w:cs="Arial"/>
                <w:noProof/>
                <w:color w:val="2F2F2F"/>
                <w:sz w:val="18"/>
                <w:szCs w:val="18"/>
                <w:lang w:eastAsia="es-MX"/>
              </w:rPr>
              <w:drawing>
                <wp:inline distT="0" distB="0" distL="0" distR="0" wp14:anchorId="71CCC7A6" wp14:editId="5814110E">
                  <wp:extent cx="4518660" cy="6858000"/>
                  <wp:effectExtent l="0" t="0" r="0" b="0"/>
                  <wp:docPr id="96" name="Imagen 96" descr="http://www.dof.gob.mx/imagenes_diarios/2010/12/02/MAT/sagarpa2a11_Cimg_56624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dof.gob.mx/imagenes_diarios/2010/12/02/MAT/sagarpa2a11_Cimg_5662415.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18660" cy="6858000"/>
                          </a:xfrm>
                          <a:prstGeom prst="rect">
                            <a:avLst/>
                          </a:prstGeom>
                          <a:noFill/>
                          <a:ln>
                            <a:noFill/>
                          </a:ln>
                        </pic:spPr>
                      </pic:pic>
                    </a:graphicData>
                  </a:graphic>
                </wp:inline>
              </w:drawing>
            </w:r>
          </w:p>
          <w:p w:rsidR="004603DE" w:rsidRPr="004603DE" w:rsidRDefault="004603DE" w:rsidP="004603DE">
            <w:pPr>
              <w:spacing w:after="101" w:line="240" w:lineRule="auto"/>
              <w:jc w:val="center"/>
              <w:rPr>
                <w:rFonts w:ascii="Verdana" w:eastAsia="Times New Roman" w:hAnsi="Verdana" w:cs="Arial"/>
                <w:color w:val="2F2F2F"/>
                <w:sz w:val="18"/>
                <w:szCs w:val="18"/>
                <w:lang w:eastAsia="es-MX"/>
              </w:rPr>
            </w:pPr>
            <w:r w:rsidRPr="004603DE">
              <w:rPr>
                <w:rFonts w:ascii="Arial" w:eastAsia="Times New Roman" w:hAnsi="Arial" w:cs="Arial"/>
                <w:noProof/>
                <w:color w:val="2F2F2F"/>
                <w:sz w:val="18"/>
                <w:szCs w:val="18"/>
                <w:lang w:eastAsia="es-MX"/>
              </w:rPr>
              <w:drawing>
                <wp:inline distT="0" distB="0" distL="0" distR="0" wp14:anchorId="52AFAC8A" wp14:editId="387B0D90">
                  <wp:extent cx="4518660" cy="6815455"/>
                  <wp:effectExtent l="0" t="0" r="0" b="4445"/>
                  <wp:docPr id="97" name="Imagen 97" descr="http://www.dof.gob.mx/imagenes_diarios/2010/12/02/MAT/sagarpa2a11_Cimg_5715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dof.gob.mx/imagenes_diarios/2010/12/02/MAT/sagarpa2a11_Cimg_5715381.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518660" cy="6815455"/>
                          </a:xfrm>
                          <a:prstGeom prst="rect">
                            <a:avLst/>
                          </a:prstGeom>
                          <a:noFill/>
                          <a:ln>
                            <a:noFill/>
                          </a:ln>
                        </pic:spPr>
                      </pic:pic>
                    </a:graphicData>
                  </a:graphic>
                </wp:inline>
              </w:drawing>
            </w:r>
          </w:p>
          <w:p w:rsidR="004603DE" w:rsidRPr="004603DE" w:rsidRDefault="004603DE" w:rsidP="004603DE">
            <w:pPr>
              <w:spacing w:after="101" w:line="240" w:lineRule="auto"/>
              <w:jc w:val="center"/>
              <w:rPr>
                <w:rFonts w:ascii="Verdana" w:eastAsia="Times New Roman" w:hAnsi="Verdana" w:cs="Arial"/>
                <w:color w:val="2F2F2F"/>
                <w:sz w:val="18"/>
                <w:szCs w:val="18"/>
                <w:lang w:eastAsia="es-MX"/>
              </w:rPr>
            </w:pPr>
            <w:r w:rsidRPr="004603DE">
              <w:rPr>
                <w:rFonts w:ascii="Arial" w:eastAsia="Times New Roman" w:hAnsi="Arial" w:cs="Arial"/>
                <w:noProof/>
                <w:color w:val="2F2F2F"/>
                <w:sz w:val="18"/>
                <w:szCs w:val="18"/>
                <w:lang w:eastAsia="es-MX"/>
              </w:rPr>
              <w:drawing>
                <wp:inline distT="0" distB="0" distL="0" distR="0" wp14:anchorId="77557261" wp14:editId="2411F16B">
                  <wp:extent cx="4518660" cy="6815455"/>
                  <wp:effectExtent l="0" t="0" r="0" b="4445"/>
                  <wp:docPr id="98" name="Imagen 98" descr="http://www.dof.gob.mx/imagenes_diarios/2010/12/02/MAT/sagarpa2a11_Cimg_5773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dof.gob.mx/imagenes_diarios/2010/12/02/MAT/sagarpa2a11_Cimg_5773410.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518660" cy="6815455"/>
                          </a:xfrm>
                          <a:prstGeom prst="rect">
                            <a:avLst/>
                          </a:prstGeom>
                          <a:noFill/>
                          <a:ln>
                            <a:noFill/>
                          </a:ln>
                        </pic:spPr>
                      </pic:pic>
                    </a:graphicData>
                  </a:graphic>
                </wp:inline>
              </w:drawing>
            </w:r>
          </w:p>
          <w:p w:rsidR="004603DE" w:rsidRPr="004603DE" w:rsidRDefault="004603DE" w:rsidP="004603DE">
            <w:pPr>
              <w:spacing w:after="101" w:line="240" w:lineRule="auto"/>
              <w:jc w:val="center"/>
              <w:rPr>
                <w:rFonts w:ascii="Verdana" w:eastAsia="Times New Roman" w:hAnsi="Verdana" w:cs="Arial"/>
                <w:color w:val="2F2F2F"/>
                <w:sz w:val="18"/>
                <w:szCs w:val="18"/>
                <w:lang w:eastAsia="es-MX"/>
              </w:rPr>
            </w:pPr>
            <w:r w:rsidRPr="004603DE">
              <w:rPr>
                <w:rFonts w:ascii="Arial" w:eastAsia="Times New Roman" w:hAnsi="Arial" w:cs="Arial"/>
                <w:noProof/>
                <w:color w:val="2F2F2F"/>
                <w:sz w:val="18"/>
                <w:szCs w:val="18"/>
                <w:lang w:eastAsia="es-MX"/>
              </w:rPr>
              <w:drawing>
                <wp:inline distT="0" distB="0" distL="0" distR="0" wp14:anchorId="1D88F28D" wp14:editId="29CDCF56">
                  <wp:extent cx="4391025" cy="6837045"/>
                  <wp:effectExtent l="0" t="0" r="9525" b="1905"/>
                  <wp:docPr id="99" name="Imagen 99" descr="http://www.dof.gob.mx/imagenes_diarios/2010/12/02/MAT/sagarpa2a11_Cimg_58446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dof.gob.mx/imagenes_diarios/2010/12/02/MAT/sagarpa2a11_Cimg_5844613.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391025" cy="6837045"/>
                          </a:xfrm>
                          <a:prstGeom prst="rect">
                            <a:avLst/>
                          </a:prstGeom>
                          <a:noFill/>
                          <a:ln>
                            <a:noFill/>
                          </a:ln>
                        </pic:spPr>
                      </pic:pic>
                    </a:graphicData>
                  </a:graphic>
                </wp:inline>
              </w:drawing>
            </w:r>
          </w:p>
          <w:p w:rsidR="004603DE" w:rsidRPr="004603DE" w:rsidRDefault="004603DE" w:rsidP="004603DE">
            <w:pPr>
              <w:spacing w:after="101" w:line="240" w:lineRule="auto"/>
              <w:jc w:val="center"/>
              <w:rPr>
                <w:rFonts w:ascii="Verdana" w:eastAsia="Times New Roman" w:hAnsi="Verdana" w:cs="Arial"/>
                <w:color w:val="2F2F2F"/>
                <w:sz w:val="18"/>
                <w:szCs w:val="18"/>
                <w:lang w:eastAsia="es-MX"/>
              </w:rPr>
            </w:pPr>
            <w:r w:rsidRPr="004603DE">
              <w:rPr>
                <w:rFonts w:ascii="Arial" w:eastAsia="Times New Roman" w:hAnsi="Arial" w:cs="Arial"/>
                <w:noProof/>
                <w:color w:val="2F2F2F"/>
                <w:sz w:val="18"/>
                <w:szCs w:val="18"/>
                <w:lang w:eastAsia="es-MX"/>
              </w:rPr>
              <w:drawing>
                <wp:inline distT="0" distB="0" distL="0" distR="0" wp14:anchorId="75C64224" wp14:editId="51E45A1C">
                  <wp:extent cx="4338320" cy="6837045"/>
                  <wp:effectExtent l="0" t="0" r="5080" b="1905"/>
                  <wp:docPr id="100" name="Imagen 100" descr="http://www.dof.gob.mx/imagenes_diarios/2010/12/02/MAT/sagarpa2a11_Cimg_58908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dof.gob.mx/imagenes_diarios/2010/12/02/MAT/sagarpa2a11_Cimg_5890865.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338320" cy="6837045"/>
                          </a:xfrm>
                          <a:prstGeom prst="rect">
                            <a:avLst/>
                          </a:prstGeom>
                          <a:noFill/>
                          <a:ln>
                            <a:noFill/>
                          </a:ln>
                        </pic:spPr>
                      </pic:pic>
                    </a:graphicData>
                  </a:graphic>
                </wp:inline>
              </w:drawing>
            </w:r>
          </w:p>
          <w:p w:rsidR="004603DE" w:rsidRPr="004603DE" w:rsidRDefault="004603DE" w:rsidP="004603DE">
            <w:pPr>
              <w:spacing w:after="101" w:line="240" w:lineRule="auto"/>
              <w:jc w:val="center"/>
              <w:rPr>
                <w:rFonts w:ascii="Verdana" w:eastAsia="Times New Roman" w:hAnsi="Verdana" w:cs="Arial"/>
                <w:color w:val="2F2F2F"/>
                <w:sz w:val="18"/>
                <w:szCs w:val="18"/>
                <w:lang w:eastAsia="es-MX"/>
              </w:rPr>
            </w:pPr>
            <w:r w:rsidRPr="004603DE">
              <w:rPr>
                <w:rFonts w:ascii="Arial" w:eastAsia="Times New Roman" w:hAnsi="Arial" w:cs="Arial"/>
                <w:noProof/>
                <w:color w:val="2F2F2F"/>
                <w:sz w:val="18"/>
                <w:szCs w:val="18"/>
                <w:lang w:eastAsia="es-MX"/>
              </w:rPr>
              <w:drawing>
                <wp:inline distT="0" distB="0" distL="0" distR="0" wp14:anchorId="0238F9F4" wp14:editId="5ED9BA04">
                  <wp:extent cx="5125085" cy="8048625"/>
                  <wp:effectExtent l="0" t="0" r="0" b="9525"/>
                  <wp:docPr id="101" name="Imagen 101" descr="http://www.dof.gob.mx/imagenes_diarios/2010/12/02/MAT/sagarpa2a11_Cimg_59298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dof.gob.mx/imagenes_diarios/2010/12/02/MAT/sagarpa2a11_Cimg_5929847.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125085" cy="8048625"/>
                          </a:xfrm>
                          <a:prstGeom prst="rect">
                            <a:avLst/>
                          </a:prstGeom>
                          <a:noFill/>
                          <a:ln>
                            <a:noFill/>
                          </a:ln>
                        </pic:spPr>
                      </pic:pic>
                    </a:graphicData>
                  </a:graphic>
                </wp:inline>
              </w:drawing>
            </w:r>
          </w:p>
          <w:p w:rsidR="004603DE" w:rsidRPr="004603DE" w:rsidRDefault="004603DE" w:rsidP="004603DE">
            <w:pPr>
              <w:spacing w:after="101" w:line="240" w:lineRule="auto"/>
              <w:jc w:val="center"/>
              <w:rPr>
                <w:rFonts w:ascii="Verdana" w:eastAsia="Times New Roman" w:hAnsi="Verdana" w:cs="Arial"/>
                <w:color w:val="2F2F2F"/>
                <w:sz w:val="18"/>
                <w:szCs w:val="18"/>
                <w:lang w:eastAsia="es-MX"/>
              </w:rPr>
            </w:pPr>
            <w:r w:rsidRPr="004603DE">
              <w:rPr>
                <w:rFonts w:ascii="Arial" w:eastAsia="Times New Roman" w:hAnsi="Arial" w:cs="Arial"/>
                <w:noProof/>
                <w:color w:val="2F2F2F"/>
                <w:sz w:val="18"/>
                <w:szCs w:val="18"/>
                <w:lang w:eastAsia="es-MX"/>
              </w:rPr>
              <w:drawing>
                <wp:inline distT="0" distB="0" distL="0" distR="0" wp14:anchorId="6B21191E" wp14:editId="6FCD83EA">
                  <wp:extent cx="5125085" cy="8048625"/>
                  <wp:effectExtent l="0" t="0" r="0" b="9525"/>
                  <wp:docPr id="102" name="Imagen 102" descr="http://www.dof.gob.mx/imagenes_diarios/2010/12/02/MAT/sagarpa2a11_Cimg_59649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www.dof.gob.mx/imagenes_diarios/2010/12/02/MAT/sagarpa2a11_Cimg_5964983.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125085" cy="8048625"/>
                          </a:xfrm>
                          <a:prstGeom prst="rect">
                            <a:avLst/>
                          </a:prstGeom>
                          <a:noFill/>
                          <a:ln>
                            <a:noFill/>
                          </a:ln>
                        </pic:spPr>
                      </pic:pic>
                    </a:graphicData>
                  </a:graphic>
                </wp:inline>
              </w:drawing>
            </w:r>
          </w:p>
          <w:p w:rsidR="004603DE" w:rsidRPr="004603DE" w:rsidRDefault="004603DE" w:rsidP="004603DE">
            <w:pPr>
              <w:spacing w:after="101" w:line="240" w:lineRule="auto"/>
              <w:jc w:val="center"/>
              <w:rPr>
                <w:rFonts w:ascii="Verdana" w:eastAsia="Times New Roman" w:hAnsi="Verdana" w:cs="Arial"/>
                <w:color w:val="2F2F2F"/>
                <w:sz w:val="18"/>
                <w:szCs w:val="18"/>
                <w:lang w:eastAsia="es-MX"/>
              </w:rPr>
            </w:pPr>
            <w:r w:rsidRPr="004603DE">
              <w:rPr>
                <w:rFonts w:ascii="Arial" w:eastAsia="Times New Roman" w:hAnsi="Arial" w:cs="Arial"/>
                <w:noProof/>
                <w:color w:val="2F2F2F"/>
                <w:sz w:val="18"/>
                <w:szCs w:val="18"/>
                <w:lang w:eastAsia="es-MX"/>
              </w:rPr>
              <w:drawing>
                <wp:inline distT="0" distB="0" distL="0" distR="0" wp14:anchorId="5A948ED9" wp14:editId="10390E13">
                  <wp:extent cx="4338320" cy="6762115"/>
                  <wp:effectExtent l="0" t="0" r="5080" b="635"/>
                  <wp:docPr id="103" name="Imagen 103" descr="http://www.dof.gob.mx/imagenes_diarios/2010/12/02/MAT/sagarpa2a11_Cimg_59985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dof.gob.mx/imagenes_diarios/2010/12/02/MAT/sagarpa2a11_Cimg_5998534.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338320" cy="6762115"/>
                          </a:xfrm>
                          <a:prstGeom prst="rect">
                            <a:avLst/>
                          </a:prstGeom>
                          <a:noFill/>
                          <a:ln>
                            <a:noFill/>
                          </a:ln>
                        </pic:spPr>
                      </pic:pic>
                    </a:graphicData>
                  </a:graphic>
                </wp:inline>
              </w:drawing>
            </w:r>
          </w:p>
          <w:p w:rsidR="004603DE" w:rsidRPr="004603DE" w:rsidRDefault="004603DE" w:rsidP="004603DE">
            <w:pPr>
              <w:spacing w:after="101" w:line="240" w:lineRule="auto"/>
              <w:jc w:val="center"/>
              <w:rPr>
                <w:rFonts w:ascii="Verdana" w:eastAsia="Times New Roman" w:hAnsi="Verdana" w:cs="Arial"/>
                <w:color w:val="2F2F2F"/>
                <w:sz w:val="18"/>
                <w:szCs w:val="18"/>
                <w:lang w:eastAsia="es-MX"/>
              </w:rPr>
            </w:pPr>
            <w:r w:rsidRPr="004603DE">
              <w:rPr>
                <w:rFonts w:ascii="Arial" w:eastAsia="Times New Roman" w:hAnsi="Arial" w:cs="Arial"/>
                <w:noProof/>
                <w:color w:val="2F2F2F"/>
                <w:sz w:val="18"/>
                <w:szCs w:val="18"/>
                <w:lang w:eastAsia="es-MX"/>
              </w:rPr>
              <w:drawing>
                <wp:inline distT="0" distB="0" distL="0" distR="0" wp14:anchorId="0EC1DCDC" wp14:editId="3E4297B3">
                  <wp:extent cx="4316730" cy="6709410"/>
                  <wp:effectExtent l="0" t="0" r="7620" b="0"/>
                  <wp:docPr id="104" name="Imagen 104" descr="http://www.dof.gob.mx/imagenes_diarios/2010/12/02/MAT/sagarpa2a11_Cimg_60477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dof.gob.mx/imagenes_diarios/2010/12/02/MAT/sagarpa2a11_Cimg_6047745.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316730" cy="6709410"/>
                          </a:xfrm>
                          <a:prstGeom prst="rect">
                            <a:avLst/>
                          </a:prstGeom>
                          <a:noFill/>
                          <a:ln>
                            <a:noFill/>
                          </a:ln>
                        </pic:spPr>
                      </pic:pic>
                    </a:graphicData>
                  </a:graphic>
                </wp:inline>
              </w:drawing>
            </w:r>
          </w:p>
          <w:p w:rsidR="004603DE" w:rsidRPr="004603DE" w:rsidRDefault="004603DE" w:rsidP="004603DE">
            <w:pPr>
              <w:spacing w:after="101" w:line="240" w:lineRule="auto"/>
              <w:jc w:val="center"/>
              <w:rPr>
                <w:rFonts w:ascii="Verdana" w:eastAsia="Times New Roman" w:hAnsi="Verdana" w:cs="Arial"/>
                <w:color w:val="2F2F2F"/>
                <w:sz w:val="18"/>
                <w:szCs w:val="18"/>
                <w:lang w:eastAsia="es-MX"/>
              </w:rPr>
            </w:pPr>
            <w:r w:rsidRPr="004603DE">
              <w:rPr>
                <w:rFonts w:ascii="Arial" w:eastAsia="Times New Roman" w:hAnsi="Arial" w:cs="Arial"/>
                <w:noProof/>
                <w:color w:val="2F2F2F"/>
                <w:sz w:val="18"/>
                <w:szCs w:val="18"/>
                <w:lang w:eastAsia="es-MX"/>
              </w:rPr>
              <w:drawing>
                <wp:inline distT="0" distB="0" distL="0" distR="0" wp14:anchorId="0E176187" wp14:editId="32052168">
                  <wp:extent cx="4412615" cy="6804660"/>
                  <wp:effectExtent l="0" t="0" r="6985" b="0"/>
                  <wp:docPr id="105" name="Imagen 105" descr="http://www.dof.gob.mx/imagenes_diarios/2010/12/02/MAT/sagarpa2a11_Cimg_60996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dof.gob.mx/imagenes_diarios/2010/12/02/MAT/sagarpa2a11_Cimg_6099670.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412615" cy="6804660"/>
                          </a:xfrm>
                          <a:prstGeom prst="rect">
                            <a:avLst/>
                          </a:prstGeom>
                          <a:noFill/>
                          <a:ln>
                            <a:noFill/>
                          </a:ln>
                        </pic:spPr>
                      </pic:pic>
                    </a:graphicData>
                  </a:graphic>
                </wp:inline>
              </w:drawing>
            </w:r>
          </w:p>
          <w:p w:rsidR="004603DE" w:rsidRPr="004603DE" w:rsidRDefault="004603DE" w:rsidP="004603DE">
            <w:pPr>
              <w:spacing w:after="101" w:line="240" w:lineRule="auto"/>
              <w:jc w:val="center"/>
              <w:rPr>
                <w:rFonts w:ascii="Verdana" w:eastAsia="Times New Roman" w:hAnsi="Verdana" w:cs="Arial"/>
                <w:color w:val="2F2F2F"/>
                <w:sz w:val="18"/>
                <w:szCs w:val="18"/>
                <w:lang w:eastAsia="es-MX"/>
              </w:rPr>
            </w:pPr>
            <w:r w:rsidRPr="004603DE">
              <w:rPr>
                <w:rFonts w:ascii="Arial" w:eastAsia="Times New Roman" w:hAnsi="Arial" w:cs="Arial"/>
                <w:noProof/>
                <w:color w:val="2F2F2F"/>
                <w:sz w:val="18"/>
                <w:szCs w:val="18"/>
                <w:lang w:eastAsia="es-MX"/>
              </w:rPr>
              <w:drawing>
                <wp:inline distT="0" distB="0" distL="0" distR="0" wp14:anchorId="571E120F" wp14:editId="37A7B1D3">
                  <wp:extent cx="4518660" cy="6858000"/>
                  <wp:effectExtent l="0" t="0" r="0" b="0"/>
                  <wp:docPr id="106" name="Imagen 106" descr="http://www.dof.gob.mx/imagenes_diarios/2010/12/02/MAT/sagarpa2a11_Cimg_6155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ww.dof.gob.mx/imagenes_diarios/2010/12/02/MAT/sagarpa2a11_Cimg_6155405.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518660" cy="6858000"/>
                          </a:xfrm>
                          <a:prstGeom prst="rect">
                            <a:avLst/>
                          </a:prstGeom>
                          <a:noFill/>
                          <a:ln>
                            <a:noFill/>
                          </a:ln>
                        </pic:spPr>
                      </pic:pic>
                    </a:graphicData>
                  </a:graphic>
                </wp:inline>
              </w:drawing>
            </w:r>
          </w:p>
          <w:p w:rsidR="004603DE" w:rsidRPr="004603DE" w:rsidRDefault="004603DE" w:rsidP="004603DE">
            <w:pPr>
              <w:spacing w:after="101" w:line="240" w:lineRule="auto"/>
              <w:jc w:val="center"/>
              <w:rPr>
                <w:rFonts w:ascii="Verdana" w:eastAsia="Times New Roman" w:hAnsi="Verdana" w:cs="Arial"/>
                <w:color w:val="2F2F2F"/>
                <w:sz w:val="18"/>
                <w:szCs w:val="18"/>
                <w:lang w:eastAsia="es-MX"/>
              </w:rPr>
            </w:pPr>
            <w:r w:rsidRPr="004603DE">
              <w:rPr>
                <w:rFonts w:ascii="Arial" w:eastAsia="Times New Roman" w:hAnsi="Arial" w:cs="Arial"/>
                <w:noProof/>
                <w:color w:val="2F2F2F"/>
                <w:sz w:val="18"/>
                <w:szCs w:val="18"/>
                <w:lang w:eastAsia="es-MX"/>
              </w:rPr>
              <w:drawing>
                <wp:inline distT="0" distB="0" distL="0" distR="0" wp14:anchorId="2393A2C4" wp14:editId="71D80361">
                  <wp:extent cx="4412615" cy="6804660"/>
                  <wp:effectExtent l="0" t="0" r="6985" b="0"/>
                  <wp:docPr id="107" name="Imagen 107" descr="http://www.dof.gob.mx/imagenes_diarios/2010/12/02/MAT/sagarpa2a11_Cimg_6220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www.dof.gob.mx/imagenes_diarios/2010/12/02/MAT/sagarpa2a11_Cimg_6220868.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412615" cy="6804660"/>
                          </a:xfrm>
                          <a:prstGeom prst="rect">
                            <a:avLst/>
                          </a:prstGeom>
                          <a:noFill/>
                          <a:ln>
                            <a:noFill/>
                          </a:ln>
                        </pic:spPr>
                      </pic:pic>
                    </a:graphicData>
                  </a:graphic>
                </wp:inline>
              </w:drawing>
            </w:r>
          </w:p>
          <w:p w:rsidR="004603DE" w:rsidRPr="004603DE" w:rsidRDefault="004603DE" w:rsidP="004603DE">
            <w:pPr>
              <w:spacing w:after="101" w:line="240" w:lineRule="auto"/>
              <w:jc w:val="center"/>
              <w:rPr>
                <w:rFonts w:ascii="Verdana" w:eastAsia="Times New Roman" w:hAnsi="Verdana" w:cs="Arial"/>
                <w:color w:val="2F2F2F"/>
                <w:sz w:val="18"/>
                <w:szCs w:val="18"/>
                <w:lang w:eastAsia="es-MX"/>
              </w:rPr>
            </w:pPr>
            <w:r w:rsidRPr="004603DE">
              <w:rPr>
                <w:rFonts w:ascii="Arial" w:eastAsia="Times New Roman" w:hAnsi="Arial" w:cs="Arial"/>
                <w:noProof/>
                <w:color w:val="2F2F2F"/>
                <w:sz w:val="18"/>
                <w:szCs w:val="18"/>
                <w:lang w:eastAsia="es-MX"/>
              </w:rPr>
              <w:drawing>
                <wp:inline distT="0" distB="0" distL="0" distR="0" wp14:anchorId="23432C70" wp14:editId="630C984E">
                  <wp:extent cx="4444365" cy="6804660"/>
                  <wp:effectExtent l="0" t="0" r="0" b="0"/>
                  <wp:docPr id="108" name="Imagen 108" descr="http://www.dof.gob.mx/imagenes_diarios/2010/12/02/MAT/sagarpa2a11_Cimg_62727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www.dof.gob.mx/imagenes_diarios/2010/12/02/MAT/sagarpa2a11_Cimg_6272754.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444365" cy="6804660"/>
                          </a:xfrm>
                          <a:prstGeom prst="rect">
                            <a:avLst/>
                          </a:prstGeom>
                          <a:noFill/>
                          <a:ln>
                            <a:noFill/>
                          </a:ln>
                        </pic:spPr>
                      </pic:pic>
                    </a:graphicData>
                  </a:graphic>
                </wp:inline>
              </w:drawing>
            </w:r>
          </w:p>
        </w:tc>
      </w:tr>
    </w:tbl>
    <w:p w:rsidR="00452646" w:rsidRDefault="00452646"/>
    <w:sectPr w:rsidR="0045264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03DE"/>
    <w:rsid w:val="00452646"/>
    <w:rsid w:val="004603D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603D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603D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603D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603D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4565960">
      <w:bodyDiv w:val="1"/>
      <w:marLeft w:val="0"/>
      <w:marRight w:val="0"/>
      <w:marTop w:val="0"/>
      <w:marBottom w:val="0"/>
      <w:divBdr>
        <w:top w:val="none" w:sz="0" w:space="0" w:color="auto"/>
        <w:left w:val="none" w:sz="0" w:space="0" w:color="auto"/>
        <w:bottom w:val="none" w:sz="0" w:space="0" w:color="auto"/>
        <w:right w:val="none" w:sz="0" w:space="0" w:color="auto"/>
      </w:divBdr>
      <w:divsChild>
        <w:div w:id="1367368157">
          <w:marLeft w:val="0"/>
          <w:marRight w:val="0"/>
          <w:marTop w:val="240"/>
          <w:marBottom w:val="0"/>
          <w:divBdr>
            <w:top w:val="none" w:sz="0" w:space="0" w:color="auto"/>
            <w:left w:val="none" w:sz="0" w:space="0" w:color="auto"/>
            <w:bottom w:val="none" w:sz="0" w:space="0" w:color="auto"/>
            <w:right w:val="none" w:sz="0" w:space="0" w:color="auto"/>
          </w:divBdr>
          <w:divsChild>
            <w:div w:id="14045336">
              <w:marLeft w:val="0"/>
              <w:marRight w:val="0"/>
              <w:marTop w:val="0"/>
              <w:marBottom w:val="0"/>
              <w:divBdr>
                <w:top w:val="none" w:sz="0" w:space="0" w:color="auto"/>
                <w:left w:val="none" w:sz="0" w:space="0" w:color="auto"/>
                <w:bottom w:val="none" w:sz="0" w:space="0" w:color="auto"/>
                <w:right w:val="none" w:sz="0" w:space="0" w:color="auto"/>
              </w:divBdr>
              <w:divsChild>
                <w:div w:id="754285018">
                  <w:marLeft w:val="0"/>
                  <w:marRight w:val="0"/>
                  <w:marTop w:val="0"/>
                  <w:marBottom w:val="0"/>
                  <w:divBdr>
                    <w:top w:val="none" w:sz="0" w:space="0" w:color="auto"/>
                    <w:left w:val="none" w:sz="0" w:space="0" w:color="auto"/>
                    <w:bottom w:val="none" w:sz="0" w:space="0" w:color="auto"/>
                    <w:right w:val="none" w:sz="0" w:space="0" w:color="auto"/>
                  </w:divBdr>
                  <w:divsChild>
                    <w:div w:id="128939825">
                      <w:marLeft w:val="0"/>
                      <w:marRight w:val="0"/>
                      <w:marTop w:val="0"/>
                      <w:marBottom w:val="100"/>
                      <w:divBdr>
                        <w:top w:val="none" w:sz="0" w:space="0" w:color="auto"/>
                        <w:left w:val="none" w:sz="0" w:space="0" w:color="auto"/>
                        <w:bottom w:val="none" w:sz="0" w:space="0" w:color="auto"/>
                        <w:right w:val="none" w:sz="0" w:space="0" w:color="auto"/>
                      </w:divBdr>
                    </w:div>
                    <w:div w:id="890114379">
                      <w:marLeft w:val="0"/>
                      <w:marRight w:val="0"/>
                      <w:marTop w:val="101"/>
                      <w:marBottom w:val="100"/>
                      <w:divBdr>
                        <w:top w:val="none" w:sz="0" w:space="0" w:color="auto"/>
                        <w:left w:val="none" w:sz="0" w:space="0" w:color="auto"/>
                        <w:bottom w:val="none" w:sz="0" w:space="0" w:color="auto"/>
                        <w:right w:val="none" w:sz="0" w:space="0" w:color="auto"/>
                      </w:divBdr>
                    </w:div>
                    <w:div w:id="160315593">
                      <w:marLeft w:val="0"/>
                      <w:marRight w:val="0"/>
                      <w:marTop w:val="0"/>
                      <w:marBottom w:val="100"/>
                      <w:divBdr>
                        <w:top w:val="none" w:sz="0" w:space="0" w:color="auto"/>
                        <w:left w:val="none" w:sz="0" w:space="0" w:color="auto"/>
                        <w:bottom w:val="none" w:sz="0" w:space="0" w:color="auto"/>
                        <w:right w:val="none" w:sz="0" w:space="0" w:color="auto"/>
                      </w:divBdr>
                    </w:div>
                    <w:div w:id="387731257">
                      <w:marLeft w:val="0"/>
                      <w:marRight w:val="0"/>
                      <w:marTop w:val="0"/>
                      <w:marBottom w:val="100"/>
                      <w:divBdr>
                        <w:top w:val="none" w:sz="0" w:space="0" w:color="auto"/>
                        <w:left w:val="none" w:sz="0" w:space="0" w:color="auto"/>
                        <w:bottom w:val="none" w:sz="0" w:space="0" w:color="auto"/>
                        <w:right w:val="none" w:sz="0" w:space="0" w:color="auto"/>
                      </w:divBdr>
                    </w:div>
                    <w:div w:id="1295526415">
                      <w:marLeft w:val="0"/>
                      <w:marRight w:val="0"/>
                      <w:marTop w:val="0"/>
                      <w:marBottom w:val="100"/>
                      <w:divBdr>
                        <w:top w:val="none" w:sz="0" w:space="0" w:color="auto"/>
                        <w:left w:val="none" w:sz="0" w:space="0" w:color="auto"/>
                        <w:bottom w:val="none" w:sz="0" w:space="0" w:color="auto"/>
                        <w:right w:val="none" w:sz="0" w:space="0" w:color="auto"/>
                      </w:divBdr>
                    </w:div>
                    <w:div w:id="538393762">
                      <w:marLeft w:val="0"/>
                      <w:marRight w:val="0"/>
                      <w:marTop w:val="0"/>
                      <w:marBottom w:val="100"/>
                      <w:divBdr>
                        <w:top w:val="none" w:sz="0" w:space="0" w:color="auto"/>
                        <w:left w:val="none" w:sz="0" w:space="0" w:color="auto"/>
                        <w:bottom w:val="none" w:sz="0" w:space="0" w:color="auto"/>
                        <w:right w:val="none" w:sz="0" w:space="0" w:color="auto"/>
                      </w:divBdr>
                    </w:div>
                    <w:div w:id="521163090">
                      <w:marLeft w:val="0"/>
                      <w:marRight w:val="0"/>
                      <w:marTop w:val="101"/>
                      <w:marBottom w:val="100"/>
                      <w:divBdr>
                        <w:top w:val="none" w:sz="0" w:space="0" w:color="auto"/>
                        <w:left w:val="none" w:sz="0" w:space="0" w:color="auto"/>
                        <w:bottom w:val="none" w:sz="0" w:space="0" w:color="auto"/>
                        <w:right w:val="none" w:sz="0" w:space="0" w:color="auto"/>
                      </w:divBdr>
                    </w:div>
                    <w:div w:id="1172643254">
                      <w:marLeft w:val="0"/>
                      <w:marRight w:val="0"/>
                      <w:marTop w:val="0"/>
                      <w:marBottom w:val="100"/>
                      <w:divBdr>
                        <w:top w:val="none" w:sz="0" w:space="0" w:color="auto"/>
                        <w:left w:val="none" w:sz="0" w:space="0" w:color="auto"/>
                        <w:bottom w:val="none" w:sz="0" w:space="0" w:color="auto"/>
                        <w:right w:val="none" w:sz="0" w:space="0" w:color="auto"/>
                      </w:divBdr>
                    </w:div>
                    <w:div w:id="1537083674">
                      <w:marLeft w:val="0"/>
                      <w:marRight w:val="0"/>
                      <w:marTop w:val="0"/>
                      <w:marBottom w:val="100"/>
                      <w:divBdr>
                        <w:top w:val="none" w:sz="0" w:space="0" w:color="auto"/>
                        <w:left w:val="none" w:sz="0" w:space="0" w:color="auto"/>
                        <w:bottom w:val="none" w:sz="0" w:space="0" w:color="auto"/>
                        <w:right w:val="none" w:sz="0" w:space="0" w:color="auto"/>
                      </w:divBdr>
                    </w:div>
                    <w:div w:id="1060712405">
                      <w:marLeft w:val="0"/>
                      <w:marRight w:val="0"/>
                      <w:marTop w:val="101"/>
                      <w:marBottom w:val="100"/>
                      <w:divBdr>
                        <w:top w:val="none" w:sz="0" w:space="0" w:color="auto"/>
                        <w:left w:val="none" w:sz="0" w:space="0" w:color="auto"/>
                        <w:bottom w:val="none" w:sz="0" w:space="0" w:color="auto"/>
                        <w:right w:val="none" w:sz="0" w:space="0" w:color="auto"/>
                      </w:divBdr>
                    </w:div>
                    <w:div w:id="219639342">
                      <w:marLeft w:val="0"/>
                      <w:marRight w:val="0"/>
                      <w:marTop w:val="0"/>
                      <w:marBottom w:val="100"/>
                      <w:divBdr>
                        <w:top w:val="none" w:sz="0" w:space="0" w:color="auto"/>
                        <w:left w:val="none" w:sz="0" w:space="0" w:color="auto"/>
                        <w:bottom w:val="none" w:sz="0" w:space="0" w:color="auto"/>
                        <w:right w:val="none" w:sz="0" w:space="0" w:color="auto"/>
                      </w:divBdr>
                    </w:div>
                    <w:div w:id="1890457619">
                      <w:marLeft w:val="0"/>
                      <w:marRight w:val="0"/>
                      <w:marTop w:val="0"/>
                      <w:marBottom w:val="100"/>
                      <w:divBdr>
                        <w:top w:val="none" w:sz="0" w:space="0" w:color="auto"/>
                        <w:left w:val="none" w:sz="0" w:space="0" w:color="auto"/>
                        <w:bottom w:val="none" w:sz="0" w:space="0" w:color="auto"/>
                        <w:right w:val="none" w:sz="0" w:space="0" w:color="auto"/>
                      </w:divBdr>
                    </w:div>
                    <w:div w:id="677386950">
                      <w:marLeft w:val="0"/>
                      <w:marRight w:val="0"/>
                      <w:marTop w:val="240"/>
                      <w:marBottom w:val="100"/>
                      <w:divBdr>
                        <w:top w:val="none" w:sz="0" w:space="0" w:color="auto"/>
                        <w:left w:val="none" w:sz="0" w:space="0" w:color="auto"/>
                        <w:bottom w:val="none" w:sz="0" w:space="0" w:color="auto"/>
                        <w:right w:val="none" w:sz="0" w:space="0" w:color="auto"/>
                      </w:divBdr>
                    </w:div>
                  </w:divsChild>
                </w:div>
                <w:div w:id="705636870">
                  <w:marLeft w:val="0"/>
                  <w:marRight w:val="0"/>
                  <w:marTop w:val="0"/>
                  <w:marBottom w:val="0"/>
                  <w:divBdr>
                    <w:top w:val="none" w:sz="0" w:space="0" w:color="auto"/>
                    <w:left w:val="none" w:sz="0" w:space="0" w:color="auto"/>
                    <w:bottom w:val="none" w:sz="0" w:space="0" w:color="auto"/>
                    <w:right w:val="none" w:sz="0" w:space="0" w:color="auto"/>
                  </w:divBdr>
                  <w:divsChild>
                    <w:div w:id="997807846">
                      <w:marLeft w:val="0"/>
                      <w:marRight w:val="0"/>
                      <w:marTop w:val="101"/>
                      <w:marBottom w:val="100"/>
                      <w:divBdr>
                        <w:top w:val="none" w:sz="0" w:space="0" w:color="auto"/>
                        <w:left w:val="none" w:sz="0" w:space="0" w:color="auto"/>
                        <w:bottom w:val="none" w:sz="0" w:space="0" w:color="auto"/>
                        <w:right w:val="none" w:sz="0" w:space="0" w:color="auto"/>
                      </w:divBdr>
                    </w:div>
                    <w:div w:id="1401054642">
                      <w:marLeft w:val="720"/>
                      <w:marRight w:val="0"/>
                      <w:marTop w:val="0"/>
                      <w:marBottom w:val="100"/>
                      <w:divBdr>
                        <w:top w:val="none" w:sz="0" w:space="0" w:color="auto"/>
                        <w:left w:val="none" w:sz="0" w:space="0" w:color="auto"/>
                        <w:bottom w:val="none" w:sz="0" w:space="0" w:color="auto"/>
                        <w:right w:val="none" w:sz="0" w:space="0" w:color="auto"/>
                      </w:divBdr>
                    </w:div>
                    <w:div w:id="2028364650">
                      <w:marLeft w:val="720"/>
                      <w:marRight w:val="0"/>
                      <w:marTop w:val="0"/>
                      <w:marBottom w:val="100"/>
                      <w:divBdr>
                        <w:top w:val="none" w:sz="0" w:space="0" w:color="auto"/>
                        <w:left w:val="none" w:sz="0" w:space="0" w:color="auto"/>
                        <w:bottom w:val="none" w:sz="0" w:space="0" w:color="auto"/>
                        <w:right w:val="none" w:sz="0" w:space="0" w:color="auto"/>
                      </w:divBdr>
                    </w:div>
                    <w:div w:id="7681017">
                      <w:marLeft w:val="1080"/>
                      <w:marRight w:val="0"/>
                      <w:marTop w:val="0"/>
                      <w:marBottom w:val="100"/>
                      <w:divBdr>
                        <w:top w:val="none" w:sz="0" w:space="0" w:color="auto"/>
                        <w:left w:val="none" w:sz="0" w:space="0" w:color="auto"/>
                        <w:bottom w:val="none" w:sz="0" w:space="0" w:color="auto"/>
                        <w:right w:val="none" w:sz="0" w:space="0" w:color="auto"/>
                      </w:divBdr>
                    </w:div>
                    <w:div w:id="1594505898">
                      <w:marLeft w:val="1080"/>
                      <w:marRight w:val="0"/>
                      <w:marTop w:val="0"/>
                      <w:marBottom w:val="100"/>
                      <w:divBdr>
                        <w:top w:val="none" w:sz="0" w:space="0" w:color="auto"/>
                        <w:left w:val="none" w:sz="0" w:space="0" w:color="auto"/>
                        <w:bottom w:val="none" w:sz="0" w:space="0" w:color="auto"/>
                        <w:right w:val="none" w:sz="0" w:space="0" w:color="auto"/>
                      </w:divBdr>
                    </w:div>
                    <w:div w:id="306521339">
                      <w:marLeft w:val="0"/>
                      <w:marRight w:val="0"/>
                      <w:marTop w:val="0"/>
                      <w:marBottom w:val="100"/>
                      <w:divBdr>
                        <w:top w:val="none" w:sz="0" w:space="0" w:color="auto"/>
                        <w:left w:val="none" w:sz="0" w:space="0" w:color="auto"/>
                        <w:bottom w:val="none" w:sz="0" w:space="0" w:color="auto"/>
                        <w:right w:val="none" w:sz="0" w:space="0" w:color="auto"/>
                      </w:divBdr>
                    </w:div>
                    <w:div w:id="1316110350">
                      <w:marLeft w:val="0"/>
                      <w:marRight w:val="0"/>
                      <w:marTop w:val="0"/>
                      <w:marBottom w:val="100"/>
                      <w:divBdr>
                        <w:top w:val="none" w:sz="0" w:space="0" w:color="auto"/>
                        <w:left w:val="none" w:sz="0" w:space="0" w:color="auto"/>
                        <w:bottom w:val="none" w:sz="0" w:space="0" w:color="auto"/>
                        <w:right w:val="none" w:sz="0" w:space="0" w:color="auto"/>
                      </w:divBdr>
                    </w:div>
                    <w:div w:id="1857376943">
                      <w:marLeft w:val="0"/>
                      <w:marRight w:val="0"/>
                      <w:marTop w:val="0"/>
                      <w:marBottom w:val="100"/>
                      <w:divBdr>
                        <w:top w:val="none" w:sz="0" w:space="0" w:color="auto"/>
                        <w:left w:val="none" w:sz="0" w:space="0" w:color="auto"/>
                        <w:bottom w:val="none" w:sz="0" w:space="0" w:color="auto"/>
                        <w:right w:val="none" w:sz="0" w:space="0" w:color="auto"/>
                      </w:divBdr>
                    </w:div>
                    <w:div w:id="334962458">
                      <w:marLeft w:val="0"/>
                      <w:marRight w:val="0"/>
                      <w:marTop w:val="0"/>
                      <w:marBottom w:val="100"/>
                      <w:divBdr>
                        <w:top w:val="none" w:sz="0" w:space="0" w:color="auto"/>
                        <w:left w:val="none" w:sz="0" w:space="0" w:color="auto"/>
                        <w:bottom w:val="none" w:sz="0" w:space="0" w:color="auto"/>
                        <w:right w:val="none" w:sz="0" w:space="0" w:color="auto"/>
                      </w:divBdr>
                    </w:div>
                    <w:div w:id="1109811115">
                      <w:marLeft w:val="0"/>
                      <w:marRight w:val="0"/>
                      <w:marTop w:val="0"/>
                      <w:marBottom w:val="100"/>
                      <w:divBdr>
                        <w:top w:val="none" w:sz="0" w:space="0" w:color="auto"/>
                        <w:left w:val="none" w:sz="0" w:space="0" w:color="auto"/>
                        <w:bottom w:val="none" w:sz="0" w:space="0" w:color="auto"/>
                        <w:right w:val="none" w:sz="0" w:space="0" w:color="auto"/>
                      </w:divBdr>
                    </w:div>
                    <w:div w:id="1020470139">
                      <w:marLeft w:val="0"/>
                      <w:marRight w:val="0"/>
                      <w:marTop w:val="0"/>
                      <w:marBottom w:val="100"/>
                      <w:divBdr>
                        <w:top w:val="none" w:sz="0" w:space="0" w:color="auto"/>
                        <w:left w:val="none" w:sz="0" w:space="0" w:color="auto"/>
                        <w:bottom w:val="none" w:sz="0" w:space="0" w:color="auto"/>
                        <w:right w:val="none" w:sz="0" w:space="0" w:color="auto"/>
                      </w:divBdr>
                    </w:div>
                    <w:div w:id="758866590">
                      <w:marLeft w:val="0"/>
                      <w:marRight w:val="0"/>
                      <w:marTop w:val="0"/>
                      <w:marBottom w:val="100"/>
                      <w:divBdr>
                        <w:top w:val="none" w:sz="0" w:space="0" w:color="auto"/>
                        <w:left w:val="none" w:sz="0" w:space="0" w:color="auto"/>
                        <w:bottom w:val="none" w:sz="0" w:space="0" w:color="auto"/>
                        <w:right w:val="none" w:sz="0" w:space="0" w:color="auto"/>
                      </w:divBdr>
                    </w:div>
                    <w:div w:id="1630208343">
                      <w:marLeft w:val="0"/>
                      <w:marRight w:val="0"/>
                      <w:marTop w:val="0"/>
                      <w:marBottom w:val="100"/>
                      <w:divBdr>
                        <w:top w:val="none" w:sz="0" w:space="0" w:color="auto"/>
                        <w:left w:val="none" w:sz="0" w:space="0" w:color="auto"/>
                        <w:bottom w:val="none" w:sz="0" w:space="0" w:color="auto"/>
                        <w:right w:val="none" w:sz="0" w:space="0" w:color="auto"/>
                      </w:divBdr>
                    </w:div>
                    <w:div w:id="1843662232">
                      <w:marLeft w:val="0"/>
                      <w:marRight w:val="0"/>
                      <w:marTop w:val="0"/>
                      <w:marBottom w:val="100"/>
                      <w:divBdr>
                        <w:top w:val="none" w:sz="0" w:space="0" w:color="auto"/>
                        <w:left w:val="none" w:sz="0" w:space="0" w:color="auto"/>
                        <w:bottom w:val="none" w:sz="0" w:space="0" w:color="auto"/>
                        <w:right w:val="none" w:sz="0" w:space="0" w:color="auto"/>
                      </w:divBdr>
                    </w:div>
                    <w:div w:id="487987019">
                      <w:marLeft w:val="0"/>
                      <w:marRight w:val="0"/>
                      <w:marTop w:val="0"/>
                      <w:marBottom w:val="100"/>
                      <w:divBdr>
                        <w:top w:val="none" w:sz="0" w:space="0" w:color="auto"/>
                        <w:left w:val="none" w:sz="0" w:space="0" w:color="auto"/>
                        <w:bottom w:val="none" w:sz="0" w:space="0" w:color="auto"/>
                        <w:right w:val="none" w:sz="0" w:space="0" w:color="auto"/>
                      </w:divBdr>
                    </w:div>
                  </w:divsChild>
                </w:div>
                <w:div w:id="521359404">
                  <w:marLeft w:val="0"/>
                  <w:marRight w:val="0"/>
                  <w:marTop w:val="0"/>
                  <w:marBottom w:val="0"/>
                  <w:divBdr>
                    <w:top w:val="none" w:sz="0" w:space="0" w:color="auto"/>
                    <w:left w:val="none" w:sz="0" w:space="0" w:color="auto"/>
                    <w:bottom w:val="none" w:sz="0" w:space="0" w:color="auto"/>
                    <w:right w:val="none" w:sz="0" w:space="0" w:color="auto"/>
                  </w:divBdr>
                  <w:divsChild>
                    <w:div w:id="1278096949">
                      <w:marLeft w:val="0"/>
                      <w:marRight w:val="0"/>
                      <w:marTop w:val="0"/>
                      <w:marBottom w:val="100"/>
                      <w:divBdr>
                        <w:top w:val="none" w:sz="0" w:space="0" w:color="auto"/>
                        <w:left w:val="none" w:sz="0" w:space="0" w:color="auto"/>
                        <w:bottom w:val="none" w:sz="0" w:space="0" w:color="auto"/>
                        <w:right w:val="none" w:sz="0" w:space="0" w:color="auto"/>
                      </w:divBdr>
                    </w:div>
                    <w:div w:id="817693322">
                      <w:marLeft w:val="0"/>
                      <w:marRight w:val="0"/>
                      <w:marTop w:val="0"/>
                      <w:marBottom w:val="100"/>
                      <w:divBdr>
                        <w:top w:val="none" w:sz="0" w:space="0" w:color="auto"/>
                        <w:left w:val="none" w:sz="0" w:space="0" w:color="auto"/>
                        <w:bottom w:val="none" w:sz="0" w:space="0" w:color="auto"/>
                        <w:right w:val="none" w:sz="0" w:space="0" w:color="auto"/>
                      </w:divBdr>
                    </w:div>
                    <w:div w:id="48070541">
                      <w:marLeft w:val="0"/>
                      <w:marRight w:val="0"/>
                      <w:marTop w:val="0"/>
                      <w:marBottom w:val="100"/>
                      <w:divBdr>
                        <w:top w:val="none" w:sz="0" w:space="0" w:color="auto"/>
                        <w:left w:val="none" w:sz="0" w:space="0" w:color="auto"/>
                        <w:bottom w:val="none" w:sz="0" w:space="0" w:color="auto"/>
                        <w:right w:val="none" w:sz="0" w:space="0" w:color="auto"/>
                      </w:divBdr>
                    </w:div>
                    <w:div w:id="1659459671">
                      <w:marLeft w:val="0"/>
                      <w:marRight w:val="0"/>
                      <w:marTop w:val="0"/>
                      <w:marBottom w:val="100"/>
                      <w:divBdr>
                        <w:top w:val="none" w:sz="0" w:space="0" w:color="auto"/>
                        <w:left w:val="none" w:sz="0" w:space="0" w:color="auto"/>
                        <w:bottom w:val="none" w:sz="0" w:space="0" w:color="auto"/>
                        <w:right w:val="none" w:sz="0" w:space="0" w:color="auto"/>
                      </w:divBdr>
                    </w:div>
                    <w:div w:id="389352383">
                      <w:marLeft w:val="0"/>
                      <w:marRight w:val="0"/>
                      <w:marTop w:val="0"/>
                      <w:marBottom w:val="100"/>
                      <w:divBdr>
                        <w:top w:val="none" w:sz="0" w:space="0" w:color="auto"/>
                        <w:left w:val="none" w:sz="0" w:space="0" w:color="auto"/>
                        <w:bottom w:val="none" w:sz="0" w:space="0" w:color="auto"/>
                        <w:right w:val="none" w:sz="0" w:space="0" w:color="auto"/>
                      </w:divBdr>
                    </w:div>
                    <w:div w:id="392047679">
                      <w:marLeft w:val="0"/>
                      <w:marRight w:val="0"/>
                      <w:marTop w:val="0"/>
                      <w:marBottom w:val="100"/>
                      <w:divBdr>
                        <w:top w:val="none" w:sz="0" w:space="0" w:color="auto"/>
                        <w:left w:val="none" w:sz="0" w:space="0" w:color="auto"/>
                        <w:bottom w:val="none" w:sz="0" w:space="0" w:color="auto"/>
                        <w:right w:val="none" w:sz="0" w:space="0" w:color="auto"/>
                      </w:divBdr>
                    </w:div>
                    <w:div w:id="1911966189">
                      <w:marLeft w:val="0"/>
                      <w:marRight w:val="0"/>
                      <w:marTop w:val="0"/>
                      <w:marBottom w:val="100"/>
                      <w:divBdr>
                        <w:top w:val="none" w:sz="0" w:space="0" w:color="auto"/>
                        <w:left w:val="none" w:sz="0" w:space="0" w:color="auto"/>
                        <w:bottom w:val="none" w:sz="0" w:space="0" w:color="auto"/>
                        <w:right w:val="none" w:sz="0" w:space="0" w:color="auto"/>
                      </w:divBdr>
                    </w:div>
                    <w:div w:id="513375316">
                      <w:marLeft w:val="0"/>
                      <w:marRight w:val="0"/>
                      <w:marTop w:val="0"/>
                      <w:marBottom w:val="100"/>
                      <w:divBdr>
                        <w:top w:val="none" w:sz="0" w:space="0" w:color="auto"/>
                        <w:left w:val="none" w:sz="0" w:space="0" w:color="auto"/>
                        <w:bottom w:val="none" w:sz="0" w:space="0" w:color="auto"/>
                        <w:right w:val="none" w:sz="0" w:space="0" w:color="auto"/>
                      </w:divBdr>
                    </w:div>
                    <w:div w:id="1120418392">
                      <w:marLeft w:val="0"/>
                      <w:marRight w:val="0"/>
                      <w:marTop w:val="0"/>
                      <w:marBottom w:val="100"/>
                      <w:divBdr>
                        <w:top w:val="none" w:sz="0" w:space="0" w:color="auto"/>
                        <w:left w:val="none" w:sz="0" w:space="0" w:color="auto"/>
                        <w:bottom w:val="none" w:sz="0" w:space="0" w:color="auto"/>
                        <w:right w:val="none" w:sz="0" w:space="0" w:color="auto"/>
                      </w:divBdr>
                    </w:div>
                    <w:div w:id="1336107585">
                      <w:marLeft w:val="0"/>
                      <w:marRight w:val="0"/>
                      <w:marTop w:val="0"/>
                      <w:marBottom w:val="100"/>
                      <w:divBdr>
                        <w:top w:val="none" w:sz="0" w:space="0" w:color="auto"/>
                        <w:left w:val="none" w:sz="0" w:space="0" w:color="auto"/>
                        <w:bottom w:val="none" w:sz="0" w:space="0" w:color="auto"/>
                        <w:right w:val="none" w:sz="0" w:space="0" w:color="auto"/>
                      </w:divBdr>
                    </w:div>
                    <w:div w:id="93979621">
                      <w:marLeft w:val="0"/>
                      <w:marRight w:val="0"/>
                      <w:marTop w:val="0"/>
                      <w:marBottom w:val="100"/>
                      <w:divBdr>
                        <w:top w:val="none" w:sz="0" w:space="0" w:color="auto"/>
                        <w:left w:val="none" w:sz="0" w:space="0" w:color="auto"/>
                        <w:bottom w:val="none" w:sz="0" w:space="0" w:color="auto"/>
                        <w:right w:val="none" w:sz="0" w:space="0" w:color="auto"/>
                      </w:divBdr>
                    </w:div>
                    <w:div w:id="13965017">
                      <w:marLeft w:val="0"/>
                      <w:marRight w:val="0"/>
                      <w:marTop w:val="0"/>
                      <w:marBottom w:val="100"/>
                      <w:divBdr>
                        <w:top w:val="none" w:sz="0" w:space="0" w:color="auto"/>
                        <w:left w:val="none" w:sz="0" w:space="0" w:color="auto"/>
                        <w:bottom w:val="none" w:sz="0" w:space="0" w:color="auto"/>
                        <w:right w:val="none" w:sz="0" w:space="0" w:color="auto"/>
                      </w:divBdr>
                    </w:div>
                    <w:div w:id="300771980">
                      <w:marLeft w:val="0"/>
                      <w:marRight w:val="0"/>
                      <w:marTop w:val="0"/>
                      <w:marBottom w:val="100"/>
                      <w:divBdr>
                        <w:top w:val="none" w:sz="0" w:space="0" w:color="auto"/>
                        <w:left w:val="none" w:sz="0" w:space="0" w:color="auto"/>
                        <w:bottom w:val="none" w:sz="0" w:space="0" w:color="auto"/>
                        <w:right w:val="none" w:sz="0" w:space="0" w:color="auto"/>
                      </w:divBdr>
                    </w:div>
                  </w:divsChild>
                </w:div>
                <w:div w:id="1877622864">
                  <w:marLeft w:val="0"/>
                  <w:marRight w:val="0"/>
                  <w:marTop w:val="0"/>
                  <w:marBottom w:val="0"/>
                  <w:divBdr>
                    <w:top w:val="none" w:sz="0" w:space="0" w:color="auto"/>
                    <w:left w:val="none" w:sz="0" w:space="0" w:color="auto"/>
                    <w:bottom w:val="none" w:sz="0" w:space="0" w:color="auto"/>
                    <w:right w:val="none" w:sz="0" w:space="0" w:color="auto"/>
                  </w:divBdr>
                  <w:divsChild>
                    <w:div w:id="1408041638">
                      <w:marLeft w:val="0"/>
                      <w:marRight w:val="0"/>
                      <w:marTop w:val="0"/>
                      <w:marBottom w:val="100"/>
                      <w:divBdr>
                        <w:top w:val="none" w:sz="0" w:space="0" w:color="auto"/>
                        <w:left w:val="none" w:sz="0" w:space="0" w:color="auto"/>
                        <w:bottom w:val="none" w:sz="0" w:space="0" w:color="auto"/>
                        <w:right w:val="none" w:sz="0" w:space="0" w:color="auto"/>
                      </w:divBdr>
                    </w:div>
                    <w:div w:id="291638129">
                      <w:marLeft w:val="0"/>
                      <w:marRight w:val="0"/>
                      <w:marTop w:val="0"/>
                      <w:marBottom w:val="100"/>
                      <w:divBdr>
                        <w:top w:val="none" w:sz="0" w:space="0" w:color="auto"/>
                        <w:left w:val="none" w:sz="0" w:space="0" w:color="auto"/>
                        <w:bottom w:val="none" w:sz="0" w:space="0" w:color="auto"/>
                        <w:right w:val="none" w:sz="0" w:space="0" w:color="auto"/>
                      </w:divBdr>
                    </w:div>
                    <w:div w:id="2003048863">
                      <w:marLeft w:val="0"/>
                      <w:marRight w:val="0"/>
                      <w:marTop w:val="0"/>
                      <w:marBottom w:val="100"/>
                      <w:divBdr>
                        <w:top w:val="none" w:sz="0" w:space="0" w:color="auto"/>
                        <w:left w:val="none" w:sz="0" w:space="0" w:color="auto"/>
                        <w:bottom w:val="none" w:sz="0" w:space="0" w:color="auto"/>
                        <w:right w:val="none" w:sz="0" w:space="0" w:color="auto"/>
                      </w:divBdr>
                    </w:div>
                    <w:div w:id="1934900410">
                      <w:marLeft w:val="0"/>
                      <w:marRight w:val="0"/>
                      <w:marTop w:val="0"/>
                      <w:marBottom w:val="100"/>
                      <w:divBdr>
                        <w:top w:val="none" w:sz="0" w:space="0" w:color="auto"/>
                        <w:left w:val="none" w:sz="0" w:space="0" w:color="auto"/>
                        <w:bottom w:val="none" w:sz="0" w:space="0" w:color="auto"/>
                        <w:right w:val="none" w:sz="0" w:space="0" w:color="auto"/>
                      </w:divBdr>
                    </w:div>
                    <w:div w:id="860818066">
                      <w:marLeft w:val="0"/>
                      <w:marRight w:val="0"/>
                      <w:marTop w:val="0"/>
                      <w:marBottom w:val="100"/>
                      <w:divBdr>
                        <w:top w:val="none" w:sz="0" w:space="0" w:color="auto"/>
                        <w:left w:val="none" w:sz="0" w:space="0" w:color="auto"/>
                        <w:bottom w:val="none" w:sz="0" w:space="0" w:color="auto"/>
                        <w:right w:val="none" w:sz="0" w:space="0" w:color="auto"/>
                      </w:divBdr>
                    </w:div>
                    <w:div w:id="2093625187">
                      <w:marLeft w:val="0"/>
                      <w:marRight w:val="0"/>
                      <w:marTop w:val="0"/>
                      <w:marBottom w:val="100"/>
                      <w:divBdr>
                        <w:top w:val="none" w:sz="0" w:space="0" w:color="auto"/>
                        <w:left w:val="none" w:sz="0" w:space="0" w:color="auto"/>
                        <w:bottom w:val="none" w:sz="0" w:space="0" w:color="auto"/>
                        <w:right w:val="none" w:sz="0" w:space="0" w:color="auto"/>
                      </w:divBdr>
                    </w:div>
                    <w:div w:id="1867715158">
                      <w:marLeft w:val="0"/>
                      <w:marRight w:val="0"/>
                      <w:marTop w:val="0"/>
                      <w:marBottom w:val="100"/>
                      <w:divBdr>
                        <w:top w:val="none" w:sz="0" w:space="0" w:color="auto"/>
                        <w:left w:val="none" w:sz="0" w:space="0" w:color="auto"/>
                        <w:bottom w:val="none" w:sz="0" w:space="0" w:color="auto"/>
                        <w:right w:val="none" w:sz="0" w:space="0" w:color="auto"/>
                      </w:divBdr>
                    </w:div>
                  </w:divsChild>
                </w:div>
                <w:div w:id="1121264087">
                  <w:marLeft w:val="0"/>
                  <w:marRight w:val="0"/>
                  <w:marTop w:val="0"/>
                  <w:marBottom w:val="0"/>
                  <w:divBdr>
                    <w:top w:val="none" w:sz="0" w:space="0" w:color="auto"/>
                    <w:left w:val="none" w:sz="0" w:space="0" w:color="auto"/>
                    <w:bottom w:val="none" w:sz="0" w:space="0" w:color="auto"/>
                    <w:right w:val="none" w:sz="0" w:space="0" w:color="auto"/>
                  </w:divBdr>
                  <w:divsChild>
                    <w:div w:id="1390612166">
                      <w:marLeft w:val="0"/>
                      <w:marRight w:val="0"/>
                      <w:marTop w:val="0"/>
                      <w:marBottom w:val="101"/>
                      <w:divBdr>
                        <w:top w:val="none" w:sz="0" w:space="0" w:color="auto"/>
                        <w:left w:val="none" w:sz="0" w:space="0" w:color="auto"/>
                        <w:bottom w:val="none" w:sz="0" w:space="0" w:color="auto"/>
                        <w:right w:val="none" w:sz="0" w:space="0" w:color="auto"/>
                      </w:divBdr>
                    </w:div>
                  </w:divsChild>
                </w:div>
                <w:div w:id="494498339">
                  <w:marLeft w:val="0"/>
                  <w:marRight w:val="0"/>
                  <w:marTop w:val="0"/>
                  <w:marBottom w:val="0"/>
                  <w:divBdr>
                    <w:top w:val="none" w:sz="0" w:space="0" w:color="auto"/>
                    <w:left w:val="none" w:sz="0" w:space="0" w:color="auto"/>
                    <w:bottom w:val="none" w:sz="0" w:space="0" w:color="auto"/>
                    <w:right w:val="none" w:sz="0" w:space="0" w:color="auto"/>
                  </w:divBdr>
                  <w:divsChild>
                    <w:div w:id="1133909845">
                      <w:marLeft w:val="0"/>
                      <w:marRight w:val="0"/>
                      <w:marTop w:val="0"/>
                      <w:marBottom w:val="101"/>
                      <w:divBdr>
                        <w:top w:val="none" w:sz="0" w:space="0" w:color="auto"/>
                        <w:left w:val="none" w:sz="0" w:space="0" w:color="auto"/>
                        <w:bottom w:val="none" w:sz="0" w:space="0" w:color="auto"/>
                        <w:right w:val="none" w:sz="0" w:space="0" w:color="auto"/>
                      </w:divBdr>
                    </w:div>
                  </w:divsChild>
                </w:div>
                <w:div w:id="1412385879">
                  <w:marLeft w:val="0"/>
                  <w:marRight w:val="0"/>
                  <w:marTop w:val="0"/>
                  <w:marBottom w:val="0"/>
                  <w:divBdr>
                    <w:top w:val="none" w:sz="0" w:space="0" w:color="auto"/>
                    <w:left w:val="none" w:sz="0" w:space="0" w:color="auto"/>
                    <w:bottom w:val="none" w:sz="0" w:space="0" w:color="auto"/>
                    <w:right w:val="none" w:sz="0" w:space="0" w:color="auto"/>
                  </w:divBdr>
                  <w:divsChild>
                    <w:div w:id="1632175510">
                      <w:marLeft w:val="0"/>
                      <w:marRight w:val="0"/>
                      <w:marTop w:val="0"/>
                      <w:marBottom w:val="101"/>
                      <w:divBdr>
                        <w:top w:val="none" w:sz="0" w:space="0" w:color="auto"/>
                        <w:left w:val="none" w:sz="0" w:space="0" w:color="auto"/>
                        <w:bottom w:val="none" w:sz="0" w:space="0" w:color="auto"/>
                        <w:right w:val="none" w:sz="0" w:space="0" w:color="auto"/>
                      </w:divBdr>
                    </w:div>
                  </w:divsChild>
                </w:div>
                <w:div w:id="1841659886">
                  <w:marLeft w:val="0"/>
                  <w:marRight w:val="0"/>
                  <w:marTop w:val="0"/>
                  <w:marBottom w:val="0"/>
                  <w:divBdr>
                    <w:top w:val="none" w:sz="0" w:space="0" w:color="auto"/>
                    <w:left w:val="none" w:sz="0" w:space="0" w:color="auto"/>
                    <w:bottom w:val="none" w:sz="0" w:space="0" w:color="auto"/>
                    <w:right w:val="none" w:sz="0" w:space="0" w:color="auto"/>
                  </w:divBdr>
                  <w:divsChild>
                    <w:div w:id="1326978452">
                      <w:marLeft w:val="0"/>
                      <w:marRight w:val="0"/>
                      <w:marTop w:val="0"/>
                      <w:marBottom w:val="101"/>
                      <w:divBdr>
                        <w:top w:val="none" w:sz="0" w:space="0" w:color="auto"/>
                        <w:left w:val="none" w:sz="0" w:space="0" w:color="auto"/>
                        <w:bottom w:val="none" w:sz="0" w:space="0" w:color="auto"/>
                        <w:right w:val="none" w:sz="0" w:space="0" w:color="auto"/>
                      </w:divBdr>
                    </w:div>
                  </w:divsChild>
                </w:div>
                <w:div w:id="1658872970">
                  <w:marLeft w:val="0"/>
                  <w:marRight w:val="0"/>
                  <w:marTop w:val="0"/>
                  <w:marBottom w:val="0"/>
                  <w:divBdr>
                    <w:top w:val="none" w:sz="0" w:space="0" w:color="auto"/>
                    <w:left w:val="none" w:sz="0" w:space="0" w:color="auto"/>
                    <w:bottom w:val="none" w:sz="0" w:space="0" w:color="auto"/>
                    <w:right w:val="none" w:sz="0" w:space="0" w:color="auto"/>
                  </w:divBdr>
                  <w:divsChild>
                    <w:div w:id="1989631869">
                      <w:marLeft w:val="0"/>
                      <w:marRight w:val="0"/>
                      <w:marTop w:val="0"/>
                      <w:marBottom w:val="101"/>
                      <w:divBdr>
                        <w:top w:val="none" w:sz="0" w:space="0" w:color="auto"/>
                        <w:left w:val="none" w:sz="0" w:space="0" w:color="auto"/>
                        <w:bottom w:val="none" w:sz="0" w:space="0" w:color="auto"/>
                        <w:right w:val="none" w:sz="0" w:space="0" w:color="auto"/>
                      </w:divBdr>
                    </w:div>
                  </w:divsChild>
                </w:div>
                <w:div w:id="1291322522">
                  <w:marLeft w:val="0"/>
                  <w:marRight w:val="0"/>
                  <w:marTop w:val="0"/>
                  <w:marBottom w:val="0"/>
                  <w:divBdr>
                    <w:top w:val="none" w:sz="0" w:space="0" w:color="auto"/>
                    <w:left w:val="none" w:sz="0" w:space="0" w:color="auto"/>
                    <w:bottom w:val="none" w:sz="0" w:space="0" w:color="auto"/>
                    <w:right w:val="none" w:sz="0" w:space="0" w:color="auto"/>
                  </w:divBdr>
                  <w:divsChild>
                    <w:div w:id="399064240">
                      <w:marLeft w:val="0"/>
                      <w:marRight w:val="0"/>
                      <w:marTop w:val="0"/>
                      <w:marBottom w:val="101"/>
                      <w:divBdr>
                        <w:top w:val="none" w:sz="0" w:space="0" w:color="auto"/>
                        <w:left w:val="none" w:sz="0" w:space="0" w:color="auto"/>
                        <w:bottom w:val="none" w:sz="0" w:space="0" w:color="auto"/>
                        <w:right w:val="none" w:sz="0" w:space="0" w:color="auto"/>
                      </w:divBdr>
                    </w:div>
                  </w:divsChild>
                </w:div>
                <w:div w:id="2079476330">
                  <w:marLeft w:val="0"/>
                  <w:marRight w:val="0"/>
                  <w:marTop w:val="0"/>
                  <w:marBottom w:val="0"/>
                  <w:divBdr>
                    <w:top w:val="none" w:sz="0" w:space="0" w:color="auto"/>
                    <w:left w:val="none" w:sz="0" w:space="0" w:color="auto"/>
                    <w:bottom w:val="none" w:sz="0" w:space="0" w:color="auto"/>
                    <w:right w:val="none" w:sz="0" w:space="0" w:color="auto"/>
                  </w:divBdr>
                  <w:divsChild>
                    <w:div w:id="116605516">
                      <w:marLeft w:val="0"/>
                      <w:marRight w:val="0"/>
                      <w:marTop w:val="0"/>
                      <w:marBottom w:val="101"/>
                      <w:divBdr>
                        <w:top w:val="none" w:sz="0" w:space="0" w:color="auto"/>
                        <w:left w:val="none" w:sz="0" w:space="0" w:color="auto"/>
                        <w:bottom w:val="none" w:sz="0" w:space="0" w:color="auto"/>
                        <w:right w:val="none" w:sz="0" w:space="0" w:color="auto"/>
                      </w:divBdr>
                    </w:div>
                  </w:divsChild>
                </w:div>
                <w:div w:id="1207183108">
                  <w:marLeft w:val="0"/>
                  <w:marRight w:val="0"/>
                  <w:marTop w:val="0"/>
                  <w:marBottom w:val="0"/>
                  <w:divBdr>
                    <w:top w:val="none" w:sz="0" w:space="0" w:color="auto"/>
                    <w:left w:val="none" w:sz="0" w:space="0" w:color="auto"/>
                    <w:bottom w:val="none" w:sz="0" w:space="0" w:color="auto"/>
                    <w:right w:val="none" w:sz="0" w:space="0" w:color="auto"/>
                  </w:divBdr>
                  <w:divsChild>
                    <w:div w:id="1977105414">
                      <w:marLeft w:val="0"/>
                      <w:marRight w:val="0"/>
                      <w:marTop w:val="0"/>
                      <w:marBottom w:val="101"/>
                      <w:divBdr>
                        <w:top w:val="none" w:sz="0" w:space="0" w:color="auto"/>
                        <w:left w:val="none" w:sz="0" w:space="0" w:color="auto"/>
                        <w:bottom w:val="none" w:sz="0" w:space="0" w:color="auto"/>
                        <w:right w:val="none" w:sz="0" w:space="0" w:color="auto"/>
                      </w:divBdr>
                    </w:div>
                  </w:divsChild>
                </w:div>
                <w:div w:id="2023430048">
                  <w:marLeft w:val="0"/>
                  <w:marRight w:val="0"/>
                  <w:marTop w:val="0"/>
                  <w:marBottom w:val="0"/>
                  <w:divBdr>
                    <w:top w:val="none" w:sz="0" w:space="0" w:color="auto"/>
                    <w:left w:val="none" w:sz="0" w:space="0" w:color="auto"/>
                    <w:bottom w:val="none" w:sz="0" w:space="0" w:color="auto"/>
                    <w:right w:val="none" w:sz="0" w:space="0" w:color="auto"/>
                  </w:divBdr>
                  <w:divsChild>
                    <w:div w:id="1607620350">
                      <w:marLeft w:val="0"/>
                      <w:marRight w:val="0"/>
                      <w:marTop w:val="0"/>
                      <w:marBottom w:val="101"/>
                      <w:divBdr>
                        <w:top w:val="none" w:sz="0" w:space="0" w:color="auto"/>
                        <w:left w:val="none" w:sz="0" w:space="0" w:color="auto"/>
                        <w:bottom w:val="none" w:sz="0" w:space="0" w:color="auto"/>
                        <w:right w:val="none" w:sz="0" w:space="0" w:color="auto"/>
                      </w:divBdr>
                    </w:div>
                  </w:divsChild>
                </w:div>
                <w:div w:id="959916729">
                  <w:marLeft w:val="0"/>
                  <w:marRight w:val="0"/>
                  <w:marTop w:val="0"/>
                  <w:marBottom w:val="0"/>
                  <w:divBdr>
                    <w:top w:val="none" w:sz="0" w:space="0" w:color="auto"/>
                    <w:left w:val="none" w:sz="0" w:space="0" w:color="auto"/>
                    <w:bottom w:val="none" w:sz="0" w:space="0" w:color="auto"/>
                    <w:right w:val="none" w:sz="0" w:space="0" w:color="auto"/>
                  </w:divBdr>
                  <w:divsChild>
                    <w:div w:id="1796753992">
                      <w:marLeft w:val="0"/>
                      <w:marRight w:val="0"/>
                      <w:marTop w:val="0"/>
                      <w:marBottom w:val="101"/>
                      <w:divBdr>
                        <w:top w:val="none" w:sz="0" w:space="0" w:color="auto"/>
                        <w:left w:val="none" w:sz="0" w:space="0" w:color="auto"/>
                        <w:bottom w:val="none" w:sz="0" w:space="0" w:color="auto"/>
                        <w:right w:val="none" w:sz="0" w:space="0" w:color="auto"/>
                      </w:divBdr>
                    </w:div>
                  </w:divsChild>
                </w:div>
                <w:div w:id="966013860">
                  <w:marLeft w:val="0"/>
                  <w:marRight w:val="0"/>
                  <w:marTop w:val="0"/>
                  <w:marBottom w:val="0"/>
                  <w:divBdr>
                    <w:top w:val="none" w:sz="0" w:space="0" w:color="auto"/>
                    <w:left w:val="none" w:sz="0" w:space="0" w:color="auto"/>
                    <w:bottom w:val="none" w:sz="0" w:space="0" w:color="auto"/>
                    <w:right w:val="none" w:sz="0" w:space="0" w:color="auto"/>
                  </w:divBdr>
                  <w:divsChild>
                    <w:div w:id="107817164">
                      <w:marLeft w:val="0"/>
                      <w:marRight w:val="0"/>
                      <w:marTop w:val="0"/>
                      <w:marBottom w:val="101"/>
                      <w:divBdr>
                        <w:top w:val="none" w:sz="0" w:space="0" w:color="auto"/>
                        <w:left w:val="none" w:sz="0" w:space="0" w:color="auto"/>
                        <w:bottom w:val="none" w:sz="0" w:space="0" w:color="auto"/>
                        <w:right w:val="none" w:sz="0" w:space="0" w:color="auto"/>
                      </w:divBdr>
                    </w:div>
                  </w:divsChild>
                </w:div>
                <w:div w:id="1285114578">
                  <w:marLeft w:val="0"/>
                  <w:marRight w:val="0"/>
                  <w:marTop w:val="0"/>
                  <w:marBottom w:val="0"/>
                  <w:divBdr>
                    <w:top w:val="none" w:sz="0" w:space="0" w:color="auto"/>
                    <w:left w:val="none" w:sz="0" w:space="0" w:color="auto"/>
                    <w:bottom w:val="none" w:sz="0" w:space="0" w:color="auto"/>
                    <w:right w:val="none" w:sz="0" w:space="0" w:color="auto"/>
                  </w:divBdr>
                  <w:divsChild>
                    <w:div w:id="1118841627">
                      <w:marLeft w:val="0"/>
                      <w:marRight w:val="0"/>
                      <w:marTop w:val="0"/>
                      <w:marBottom w:val="101"/>
                      <w:divBdr>
                        <w:top w:val="none" w:sz="0" w:space="0" w:color="auto"/>
                        <w:left w:val="none" w:sz="0" w:space="0" w:color="auto"/>
                        <w:bottom w:val="none" w:sz="0" w:space="0" w:color="auto"/>
                        <w:right w:val="none" w:sz="0" w:space="0" w:color="auto"/>
                      </w:divBdr>
                    </w:div>
                  </w:divsChild>
                </w:div>
                <w:div w:id="721708379">
                  <w:marLeft w:val="0"/>
                  <w:marRight w:val="0"/>
                  <w:marTop w:val="0"/>
                  <w:marBottom w:val="0"/>
                  <w:divBdr>
                    <w:top w:val="none" w:sz="0" w:space="0" w:color="auto"/>
                    <w:left w:val="none" w:sz="0" w:space="0" w:color="auto"/>
                    <w:bottom w:val="none" w:sz="0" w:space="0" w:color="auto"/>
                    <w:right w:val="none" w:sz="0" w:space="0" w:color="auto"/>
                  </w:divBdr>
                  <w:divsChild>
                    <w:div w:id="16078652">
                      <w:marLeft w:val="0"/>
                      <w:marRight w:val="0"/>
                      <w:marTop w:val="0"/>
                      <w:marBottom w:val="101"/>
                      <w:divBdr>
                        <w:top w:val="none" w:sz="0" w:space="0" w:color="auto"/>
                        <w:left w:val="none" w:sz="0" w:space="0" w:color="auto"/>
                        <w:bottom w:val="none" w:sz="0" w:space="0" w:color="auto"/>
                        <w:right w:val="none" w:sz="0" w:space="0" w:color="auto"/>
                      </w:divBdr>
                    </w:div>
                  </w:divsChild>
                </w:div>
                <w:div w:id="1483543387">
                  <w:marLeft w:val="0"/>
                  <w:marRight w:val="0"/>
                  <w:marTop w:val="0"/>
                  <w:marBottom w:val="0"/>
                  <w:divBdr>
                    <w:top w:val="none" w:sz="0" w:space="0" w:color="auto"/>
                    <w:left w:val="none" w:sz="0" w:space="0" w:color="auto"/>
                    <w:bottom w:val="none" w:sz="0" w:space="0" w:color="auto"/>
                    <w:right w:val="none" w:sz="0" w:space="0" w:color="auto"/>
                  </w:divBdr>
                  <w:divsChild>
                    <w:div w:id="89816669">
                      <w:marLeft w:val="0"/>
                      <w:marRight w:val="0"/>
                      <w:marTop w:val="0"/>
                      <w:marBottom w:val="101"/>
                      <w:divBdr>
                        <w:top w:val="none" w:sz="0" w:space="0" w:color="auto"/>
                        <w:left w:val="none" w:sz="0" w:space="0" w:color="auto"/>
                        <w:bottom w:val="none" w:sz="0" w:space="0" w:color="auto"/>
                        <w:right w:val="none" w:sz="0" w:space="0" w:color="auto"/>
                      </w:divBdr>
                    </w:div>
                  </w:divsChild>
                </w:div>
                <w:div w:id="1228759961">
                  <w:marLeft w:val="0"/>
                  <w:marRight w:val="0"/>
                  <w:marTop w:val="0"/>
                  <w:marBottom w:val="0"/>
                  <w:divBdr>
                    <w:top w:val="none" w:sz="0" w:space="0" w:color="auto"/>
                    <w:left w:val="none" w:sz="0" w:space="0" w:color="auto"/>
                    <w:bottom w:val="none" w:sz="0" w:space="0" w:color="auto"/>
                    <w:right w:val="none" w:sz="0" w:space="0" w:color="auto"/>
                  </w:divBdr>
                  <w:divsChild>
                    <w:div w:id="112603802">
                      <w:marLeft w:val="0"/>
                      <w:marRight w:val="0"/>
                      <w:marTop w:val="0"/>
                      <w:marBottom w:val="101"/>
                      <w:divBdr>
                        <w:top w:val="none" w:sz="0" w:space="0" w:color="auto"/>
                        <w:left w:val="none" w:sz="0" w:space="0" w:color="auto"/>
                        <w:bottom w:val="none" w:sz="0" w:space="0" w:color="auto"/>
                        <w:right w:val="none" w:sz="0" w:space="0" w:color="auto"/>
                      </w:divBdr>
                    </w:div>
                  </w:divsChild>
                </w:div>
                <w:div w:id="166360754">
                  <w:marLeft w:val="0"/>
                  <w:marRight w:val="0"/>
                  <w:marTop w:val="0"/>
                  <w:marBottom w:val="0"/>
                  <w:divBdr>
                    <w:top w:val="none" w:sz="0" w:space="0" w:color="auto"/>
                    <w:left w:val="none" w:sz="0" w:space="0" w:color="auto"/>
                    <w:bottom w:val="none" w:sz="0" w:space="0" w:color="auto"/>
                    <w:right w:val="none" w:sz="0" w:space="0" w:color="auto"/>
                  </w:divBdr>
                  <w:divsChild>
                    <w:div w:id="309680491">
                      <w:marLeft w:val="0"/>
                      <w:marRight w:val="0"/>
                      <w:marTop w:val="0"/>
                      <w:marBottom w:val="101"/>
                      <w:divBdr>
                        <w:top w:val="none" w:sz="0" w:space="0" w:color="auto"/>
                        <w:left w:val="none" w:sz="0" w:space="0" w:color="auto"/>
                        <w:bottom w:val="none" w:sz="0" w:space="0" w:color="auto"/>
                        <w:right w:val="none" w:sz="0" w:space="0" w:color="auto"/>
                      </w:divBdr>
                    </w:div>
                  </w:divsChild>
                </w:div>
                <w:div w:id="1289124418">
                  <w:marLeft w:val="0"/>
                  <w:marRight w:val="0"/>
                  <w:marTop w:val="0"/>
                  <w:marBottom w:val="0"/>
                  <w:divBdr>
                    <w:top w:val="none" w:sz="0" w:space="0" w:color="auto"/>
                    <w:left w:val="none" w:sz="0" w:space="0" w:color="auto"/>
                    <w:bottom w:val="none" w:sz="0" w:space="0" w:color="auto"/>
                    <w:right w:val="none" w:sz="0" w:space="0" w:color="auto"/>
                  </w:divBdr>
                  <w:divsChild>
                    <w:div w:id="893153043">
                      <w:marLeft w:val="0"/>
                      <w:marRight w:val="0"/>
                      <w:marTop w:val="0"/>
                      <w:marBottom w:val="101"/>
                      <w:divBdr>
                        <w:top w:val="none" w:sz="0" w:space="0" w:color="auto"/>
                        <w:left w:val="none" w:sz="0" w:space="0" w:color="auto"/>
                        <w:bottom w:val="none" w:sz="0" w:space="0" w:color="auto"/>
                        <w:right w:val="none" w:sz="0" w:space="0" w:color="auto"/>
                      </w:divBdr>
                    </w:div>
                  </w:divsChild>
                </w:div>
                <w:div w:id="446781662">
                  <w:marLeft w:val="0"/>
                  <w:marRight w:val="0"/>
                  <w:marTop w:val="0"/>
                  <w:marBottom w:val="0"/>
                  <w:divBdr>
                    <w:top w:val="none" w:sz="0" w:space="0" w:color="auto"/>
                    <w:left w:val="none" w:sz="0" w:space="0" w:color="auto"/>
                    <w:bottom w:val="none" w:sz="0" w:space="0" w:color="auto"/>
                    <w:right w:val="none" w:sz="0" w:space="0" w:color="auto"/>
                  </w:divBdr>
                  <w:divsChild>
                    <w:div w:id="1786340106">
                      <w:marLeft w:val="0"/>
                      <w:marRight w:val="0"/>
                      <w:marTop w:val="0"/>
                      <w:marBottom w:val="101"/>
                      <w:divBdr>
                        <w:top w:val="none" w:sz="0" w:space="0" w:color="auto"/>
                        <w:left w:val="none" w:sz="0" w:space="0" w:color="auto"/>
                        <w:bottom w:val="none" w:sz="0" w:space="0" w:color="auto"/>
                        <w:right w:val="none" w:sz="0" w:space="0" w:color="auto"/>
                      </w:divBdr>
                    </w:div>
                  </w:divsChild>
                </w:div>
                <w:div w:id="866602183">
                  <w:marLeft w:val="0"/>
                  <w:marRight w:val="0"/>
                  <w:marTop w:val="0"/>
                  <w:marBottom w:val="0"/>
                  <w:divBdr>
                    <w:top w:val="none" w:sz="0" w:space="0" w:color="auto"/>
                    <w:left w:val="none" w:sz="0" w:space="0" w:color="auto"/>
                    <w:bottom w:val="none" w:sz="0" w:space="0" w:color="auto"/>
                    <w:right w:val="none" w:sz="0" w:space="0" w:color="auto"/>
                  </w:divBdr>
                  <w:divsChild>
                    <w:div w:id="1638073739">
                      <w:marLeft w:val="0"/>
                      <w:marRight w:val="0"/>
                      <w:marTop w:val="0"/>
                      <w:marBottom w:val="101"/>
                      <w:divBdr>
                        <w:top w:val="none" w:sz="0" w:space="0" w:color="auto"/>
                        <w:left w:val="none" w:sz="0" w:space="0" w:color="auto"/>
                        <w:bottom w:val="none" w:sz="0" w:space="0" w:color="auto"/>
                        <w:right w:val="none" w:sz="0" w:space="0" w:color="auto"/>
                      </w:divBdr>
                    </w:div>
                  </w:divsChild>
                </w:div>
                <w:div w:id="141315397">
                  <w:marLeft w:val="0"/>
                  <w:marRight w:val="0"/>
                  <w:marTop w:val="0"/>
                  <w:marBottom w:val="0"/>
                  <w:divBdr>
                    <w:top w:val="none" w:sz="0" w:space="0" w:color="auto"/>
                    <w:left w:val="none" w:sz="0" w:space="0" w:color="auto"/>
                    <w:bottom w:val="none" w:sz="0" w:space="0" w:color="auto"/>
                    <w:right w:val="none" w:sz="0" w:space="0" w:color="auto"/>
                  </w:divBdr>
                  <w:divsChild>
                    <w:div w:id="237905990">
                      <w:marLeft w:val="0"/>
                      <w:marRight w:val="0"/>
                      <w:marTop w:val="0"/>
                      <w:marBottom w:val="101"/>
                      <w:divBdr>
                        <w:top w:val="none" w:sz="0" w:space="0" w:color="auto"/>
                        <w:left w:val="none" w:sz="0" w:space="0" w:color="auto"/>
                        <w:bottom w:val="none" w:sz="0" w:space="0" w:color="auto"/>
                        <w:right w:val="none" w:sz="0" w:space="0" w:color="auto"/>
                      </w:divBdr>
                    </w:div>
                  </w:divsChild>
                </w:div>
                <w:div w:id="1881236887">
                  <w:marLeft w:val="0"/>
                  <w:marRight w:val="0"/>
                  <w:marTop w:val="0"/>
                  <w:marBottom w:val="0"/>
                  <w:divBdr>
                    <w:top w:val="none" w:sz="0" w:space="0" w:color="auto"/>
                    <w:left w:val="none" w:sz="0" w:space="0" w:color="auto"/>
                    <w:bottom w:val="none" w:sz="0" w:space="0" w:color="auto"/>
                    <w:right w:val="none" w:sz="0" w:space="0" w:color="auto"/>
                  </w:divBdr>
                  <w:divsChild>
                    <w:div w:id="1751350897">
                      <w:marLeft w:val="0"/>
                      <w:marRight w:val="0"/>
                      <w:marTop w:val="0"/>
                      <w:marBottom w:val="101"/>
                      <w:divBdr>
                        <w:top w:val="none" w:sz="0" w:space="0" w:color="auto"/>
                        <w:left w:val="none" w:sz="0" w:space="0" w:color="auto"/>
                        <w:bottom w:val="none" w:sz="0" w:space="0" w:color="auto"/>
                        <w:right w:val="none" w:sz="0" w:space="0" w:color="auto"/>
                      </w:divBdr>
                    </w:div>
                  </w:divsChild>
                </w:div>
                <w:div w:id="645286119">
                  <w:marLeft w:val="0"/>
                  <w:marRight w:val="0"/>
                  <w:marTop w:val="0"/>
                  <w:marBottom w:val="0"/>
                  <w:divBdr>
                    <w:top w:val="none" w:sz="0" w:space="0" w:color="auto"/>
                    <w:left w:val="none" w:sz="0" w:space="0" w:color="auto"/>
                    <w:bottom w:val="none" w:sz="0" w:space="0" w:color="auto"/>
                    <w:right w:val="none" w:sz="0" w:space="0" w:color="auto"/>
                  </w:divBdr>
                  <w:divsChild>
                    <w:div w:id="1812795524">
                      <w:marLeft w:val="0"/>
                      <w:marRight w:val="0"/>
                      <w:marTop w:val="0"/>
                      <w:marBottom w:val="101"/>
                      <w:divBdr>
                        <w:top w:val="none" w:sz="0" w:space="0" w:color="auto"/>
                        <w:left w:val="none" w:sz="0" w:space="0" w:color="auto"/>
                        <w:bottom w:val="none" w:sz="0" w:space="0" w:color="auto"/>
                        <w:right w:val="none" w:sz="0" w:space="0" w:color="auto"/>
                      </w:divBdr>
                    </w:div>
                  </w:divsChild>
                </w:div>
                <w:div w:id="1750807149">
                  <w:marLeft w:val="0"/>
                  <w:marRight w:val="0"/>
                  <w:marTop w:val="0"/>
                  <w:marBottom w:val="0"/>
                  <w:divBdr>
                    <w:top w:val="none" w:sz="0" w:space="0" w:color="auto"/>
                    <w:left w:val="none" w:sz="0" w:space="0" w:color="auto"/>
                    <w:bottom w:val="none" w:sz="0" w:space="0" w:color="auto"/>
                    <w:right w:val="none" w:sz="0" w:space="0" w:color="auto"/>
                  </w:divBdr>
                  <w:divsChild>
                    <w:div w:id="1356538435">
                      <w:marLeft w:val="0"/>
                      <w:marRight w:val="0"/>
                      <w:marTop w:val="0"/>
                      <w:marBottom w:val="101"/>
                      <w:divBdr>
                        <w:top w:val="none" w:sz="0" w:space="0" w:color="auto"/>
                        <w:left w:val="none" w:sz="0" w:space="0" w:color="auto"/>
                        <w:bottom w:val="none" w:sz="0" w:space="0" w:color="auto"/>
                        <w:right w:val="none" w:sz="0" w:space="0" w:color="auto"/>
                      </w:divBdr>
                    </w:div>
                  </w:divsChild>
                </w:div>
                <w:div w:id="490829531">
                  <w:marLeft w:val="0"/>
                  <w:marRight w:val="0"/>
                  <w:marTop w:val="0"/>
                  <w:marBottom w:val="0"/>
                  <w:divBdr>
                    <w:top w:val="none" w:sz="0" w:space="0" w:color="auto"/>
                    <w:left w:val="none" w:sz="0" w:space="0" w:color="auto"/>
                    <w:bottom w:val="none" w:sz="0" w:space="0" w:color="auto"/>
                    <w:right w:val="none" w:sz="0" w:space="0" w:color="auto"/>
                  </w:divBdr>
                  <w:divsChild>
                    <w:div w:id="648750874">
                      <w:marLeft w:val="0"/>
                      <w:marRight w:val="0"/>
                      <w:marTop w:val="0"/>
                      <w:marBottom w:val="101"/>
                      <w:divBdr>
                        <w:top w:val="none" w:sz="0" w:space="0" w:color="auto"/>
                        <w:left w:val="none" w:sz="0" w:space="0" w:color="auto"/>
                        <w:bottom w:val="none" w:sz="0" w:space="0" w:color="auto"/>
                        <w:right w:val="none" w:sz="0" w:space="0" w:color="auto"/>
                      </w:divBdr>
                    </w:div>
                  </w:divsChild>
                </w:div>
                <w:div w:id="167445815">
                  <w:marLeft w:val="0"/>
                  <w:marRight w:val="0"/>
                  <w:marTop w:val="0"/>
                  <w:marBottom w:val="0"/>
                  <w:divBdr>
                    <w:top w:val="none" w:sz="0" w:space="0" w:color="auto"/>
                    <w:left w:val="none" w:sz="0" w:space="0" w:color="auto"/>
                    <w:bottom w:val="none" w:sz="0" w:space="0" w:color="auto"/>
                    <w:right w:val="none" w:sz="0" w:space="0" w:color="auto"/>
                  </w:divBdr>
                  <w:divsChild>
                    <w:div w:id="1662468668">
                      <w:marLeft w:val="0"/>
                      <w:marRight w:val="0"/>
                      <w:marTop w:val="0"/>
                      <w:marBottom w:val="101"/>
                      <w:divBdr>
                        <w:top w:val="none" w:sz="0" w:space="0" w:color="auto"/>
                        <w:left w:val="none" w:sz="0" w:space="0" w:color="auto"/>
                        <w:bottom w:val="none" w:sz="0" w:space="0" w:color="auto"/>
                        <w:right w:val="none" w:sz="0" w:space="0" w:color="auto"/>
                      </w:divBdr>
                    </w:div>
                  </w:divsChild>
                </w:div>
                <w:div w:id="12651970">
                  <w:marLeft w:val="0"/>
                  <w:marRight w:val="0"/>
                  <w:marTop w:val="0"/>
                  <w:marBottom w:val="0"/>
                  <w:divBdr>
                    <w:top w:val="none" w:sz="0" w:space="0" w:color="auto"/>
                    <w:left w:val="none" w:sz="0" w:space="0" w:color="auto"/>
                    <w:bottom w:val="none" w:sz="0" w:space="0" w:color="auto"/>
                    <w:right w:val="none" w:sz="0" w:space="0" w:color="auto"/>
                  </w:divBdr>
                  <w:divsChild>
                    <w:div w:id="150566326">
                      <w:marLeft w:val="0"/>
                      <w:marRight w:val="0"/>
                      <w:marTop w:val="0"/>
                      <w:marBottom w:val="101"/>
                      <w:divBdr>
                        <w:top w:val="none" w:sz="0" w:space="0" w:color="auto"/>
                        <w:left w:val="none" w:sz="0" w:space="0" w:color="auto"/>
                        <w:bottom w:val="none" w:sz="0" w:space="0" w:color="auto"/>
                        <w:right w:val="none" w:sz="0" w:space="0" w:color="auto"/>
                      </w:divBdr>
                    </w:div>
                  </w:divsChild>
                </w:div>
                <w:div w:id="537164544">
                  <w:marLeft w:val="0"/>
                  <w:marRight w:val="0"/>
                  <w:marTop w:val="0"/>
                  <w:marBottom w:val="0"/>
                  <w:divBdr>
                    <w:top w:val="none" w:sz="0" w:space="0" w:color="auto"/>
                    <w:left w:val="none" w:sz="0" w:space="0" w:color="auto"/>
                    <w:bottom w:val="none" w:sz="0" w:space="0" w:color="auto"/>
                    <w:right w:val="none" w:sz="0" w:space="0" w:color="auto"/>
                  </w:divBdr>
                  <w:divsChild>
                    <w:div w:id="1171721851">
                      <w:marLeft w:val="0"/>
                      <w:marRight w:val="0"/>
                      <w:marTop w:val="0"/>
                      <w:marBottom w:val="101"/>
                      <w:divBdr>
                        <w:top w:val="none" w:sz="0" w:space="0" w:color="auto"/>
                        <w:left w:val="none" w:sz="0" w:space="0" w:color="auto"/>
                        <w:bottom w:val="none" w:sz="0" w:space="0" w:color="auto"/>
                        <w:right w:val="none" w:sz="0" w:space="0" w:color="auto"/>
                      </w:divBdr>
                    </w:div>
                  </w:divsChild>
                </w:div>
                <w:div w:id="523206455">
                  <w:marLeft w:val="0"/>
                  <w:marRight w:val="0"/>
                  <w:marTop w:val="0"/>
                  <w:marBottom w:val="0"/>
                  <w:divBdr>
                    <w:top w:val="none" w:sz="0" w:space="0" w:color="auto"/>
                    <w:left w:val="none" w:sz="0" w:space="0" w:color="auto"/>
                    <w:bottom w:val="none" w:sz="0" w:space="0" w:color="auto"/>
                    <w:right w:val="none" w:sz="0" w:space="0" w:color="auto"/>
                  </w:divBdr>
                  <w:divsChild>
                    <w:div w:id="1232160503">
                      <w:marLeft w:val="0"/>
                      <w:marRight w:val="0"/>
                      <w:marTop w:val="0"/>
                      <w:marBottom w:val="101"/>
                      <w:divBdr>
                        <w:top w:val="none" w:sz="0" w:space="0" w:color="auto"/>
                        <w:left w:val="none" w:sz="0" w:space="0" w:color="auto"/>
                        <w:bottom w:val="none" w:sz="0" w:space="0" w:color="auto"/>
                        <w:right w:val="none" w:sz="0" w:space="0" w:color="auto"/>
                      </w:divBdr>
                    </w:div>
                  </w:divsChild>
                </w:div>
                <w:div w:id="667293529">
                  <w:marLeft w:val="0"/>
                  <w:marRight w:val="0"/>
                  <w:marTop w:val="0"/>
                  <w:marBottom w:val="0"/>
                  <w:divBdr>
                    <w:top w:val="none" w:sz="0" w:space="0" w:color="auto"/>
                    <w:left w:val="none" w:sz="0" w:space="0" w:color="auto"/>
                    <w:bottom w:val="none" w:sz="0" w:space="0" w:color="auto"/>
                    <w:right w:val="none" w:sz="0" w:space="0" w:color="auto"/>
                  </w:divBdr>
                  <w:divsChild>
                    <w:div w:id="145825295">
                      <w:marLeft w:val="0"/>
                      <w:marRight w:val="0"/>
                      <w:marTop w:val="0"/>
                      <w:marBottom w:val="101"/>
                      <w:divBdr>
                        <w:top w:val="none" w:sz="0" w:space="0" w:color="auto"/>
                        <w:left w:val="none" w:sz="0" w:space="0" w:color="auto"/>
                        <w:bottom w:val="none" w:sz="0" w:space="0" w:color="auto"/>
                        <w:right w:val="none" w:sz="0" w:space="0" w:color="auto"/>
                      </w:divBdr>
                    </w:div>
                  </w:divsChild>
                </w:div>
                <w:div w:id="319386761">
                  <w:marLeft w:val="0"/>
                  <w:marRight w:val="0"/>
                  <w:marTop w:val="0"/>
                  <w:marBottom w:val="0"/>
                  <w:divBdr>
                    <w:top w:val="none" w:sz="0" w:space="0" w:color="auto"/>
                    <w:left w:val="none" w:sz="0" w:space="0" w:color="auto"/>
                    <w:bottom w:val="none" w:sz="0" w:space="0" w:color="auto"/>
                    <w:right w:val="none" w:sz="0" w:space="0" w:color="auto"/>
                  </w:divBdr>
                  <w:divsChild>
                    <w:div w:id="1189417816">
                      <w:marLeft w:val="0"/>
                      <w:marRight w:val="0"/>
                      <w:marTop w:val="0"/>
                      <w:marBottom w:val="101"/>
                      <w:divBdr>
                        <w:top w:val="none" w:sz="0" w:space="0" w:color="auto"/>
                        <w:left w:val="none" w:sz="0" w:space="0" w:color="auto"/>
                        <w:bottom w:val="none" w:sz="0" w:space="0" w:color="auto"/>
                        <w:right w:val="none" w:sz="0" w:space="0" w:color="auto"/>
                      </w:divBdr>
                    </w:div>
                  </w:divsChild>
                </w:div>
                <w:div w:id="159584046">
                  <w:marLeft w:val="0"/>
                  <w:marRight w:val="0"/>
                  <w:marTop w:val="0"/>
                  <w:marBottom w:val="0"/>
                  <w:divBdr>
                    <w:top w:val="none" w:sz="0" w:space="0" w:color="auto"/>
                    <w:left w:val="none" w:sz="0" w:space="0" w:color="auto"/>
                    <w:bottom w:val="none" w:sz="0" w:space="0" w:color="auto"/>
                    <w:right w:val="none" w:sz="0" w:space="0" w:color="auto"/>
                  </w:divBdr>
                  <w:divsChild>
                    <w:div w:id="1154838586">
                      <w:marLeft w:val="0"/>
                      <w:marRight w:val="0"/>
                      <w:marTop w:val="0"/>
                      <w:marBottom w:val="101"/>
                      <w:divBdr>
                        <w:top w:val="none" w:sz="0" w:space="0" w:color="auto"/>
                        <w:left w:val="none" w:sz="0" w:space="0" w:color="auto"/>
                        <w:bottom w:val="none" w:sz="0" w:space="0" w:color="auto"/>
                        <w:right w:val="none" w:sz="0" w:space="0" w:color="auto"/>
                      </w:divBdr>
                    </w:div>
                  </w:divsChild>
                </w:div>
                <w:div w:id="1819299163">
                  <w:marLeft w:val="0"/>
                  <w:marRight w:val="0"/>
                  <w:marTop w:val="0"/>
                  <w:marBottom w:val="0"/>
                  <w:divBdr>
                    <w:top w:val="none" w:sz="0" w:space="0" w:color="auto"/>
                    <w:left w:val="none" w:sz="0" w:space="0" w:color="auto"/>
                    <w:bottom w:val="none" w:sz="0" w:space="0" w:color="auto"/>
                    <w:right w:val="none" w:sz="0" w:space="0" w:color="auto"/>
                  </w:divBdr>
                  <w:divsChild>
                    <w:div w:id="1710913567">
                      <w:marLeft w:val="0"/>
                      <w:marRight w:val="0"/>
                      <w:marTop w:val="0"/>
                      <w:marBottom w:val="101"/>
                      <w:divBdr>
                        <w:top w:val="none" w:sz="0" w:space="0" w:color="auto"/>
                        <w:left w:val="none" w:sz="0" w:space="0" w:color="auto"/>
                        <w:bottom w:val="none" w:sz="0" w:space="0" w:color="auto"/>
                        <w:right w:val="none" w:sz="0" w:space="0" w:color="auto"/>
                      </w:divBdr>
                    </w:div>
                  </w:divsChild>
                </w:div>
                <w:div w:id="1484078283">
                  <w:marLeft w:val="0"/>
                  <w:marRight w:val="0"/>
                  <w:marTop w:val="0"/>
                  <w:marBottom w:val="0"/>
                  <w:divBdr>
                    <w:top w:val="none" w:sz="0" w:space="0" w:color="auto"/>
                    <w:left w:val="none" w:sz="0" w:space="0" w:color="auto"/>
                    <w:bottom w:val="none" w:sz="0" w:space="0" w:color="auto"/>
                    <w:right w:val="none" w:sz="0" w:space="0" w:color="auto"/>
                  </w:divBdr>
                  <w:divsChild>
                    <w:div w:id="993802229">
                      <w:marLeft w:val="0"/>
                      <w:marRight w:val="0"/>
                      <w:marTop w:val="0"/>
                      <w:marBottom w:val="101"/>
                      <w:divBdr>
                        <w:top w:val="none" w:sz="0" w:space="0" w:color="auto"/>
                        <w:left w:val="none" w:sz="0" w:space="0" w:color="auto"/>
                        <w:bottom w:val="none" w:sz="0" w:space="0" w:color="auto"/>
                        <w:right w:val="none" w:sz="0" w:space="0" w:color="auto"/>
                      </w:divBdr>
                    </w:div>
                  </w:divsChild>
                </w:div>
                <w:div w:id="267857284">
                  <w:marLeft w:val="0"/>
                  <w:marRight w:val="0"/>
                  <w:marTop w:val="0"/>
                  <w:marBottom w:val="0"/>
                  <w:divBdr>
                    <w:top w:val="none" w:sz="0" w:space="0" w:color="auto"/>
                    <w:left w:val="none" w:sz="0" w:space="0" w:color="auto"/>
                    <w:bottom w:val="none" w:sz="0" w:space="0" w:color="auto"/>
                    <w:right w:val="none" w:sz="0" w:space="0" w:color="auto"/>
                  </w:divBdr>
                  <w:divsChild>
                    <w:div w:id="1509448254">
                      <w:marLeft w:val="0"/>
                      <w:marRight w:val="0"/>
                      <w:marTop w:val="0"/>
                      <w:marBottom w:val="101"/>
                      <w:divBdr>
                        <w:top w:val="none" w:sz="0" w:space="0" w:color="auto"/>
                        <w:left w:val="none" w:sz="0" w:space="0" w:color="auto"/>
                        <w:bottom w:val="none" w:sz="0" w:space="0" w:color="auto"/>
                        <w:right w:val="none" w:sz="0" w:space="0" w:color="auto"/>
                      </w:divBdr>
                    </w:div>
                  </w:divsChild>
                </w:div>
                <w:div w:id="1885483820">
                  <w:marLeft w:val="0"/>
                  <w:marRight w:val="0"/>
                  <w:marTop w:val="0"/>
                  <w:marBottom w:val="0"/>
                  <w:divBdr>
                    <w:top w:val="none" w:sz="0" w:space="0" w:color="auto"/>
                    <w:left w:val="none" w:sz="0" w:space="0" w:color="auto"/>
                    <w:bottom w:val="none" w:sz="0" w:space="0" w:color="auto"/>
                    <w:right w:val="none" w:sz="0" w:space="0" w:color="auto"/>
                  </w:divBdr>
                  <w:divsChild>
                    <w:div w:id="1234463975">
                      <w:marLeft w:val="0"/>
                      <w:marRight w:val="0"/>
                      <w:marTop w:val="0"/>
                      <w:marBottom w:val="101"/>
                      <w:divBdr>
                        <w:top w:val="none" w:sz="0" w:space="0" w:color="auto"/>
                        <w:left w:val="none" w:sz="0" w:space="0" w:color="auto"/>
                        <w:bottom w:val="none" w:sz="0" w:space="0" w:color="auto"/>
                        <w:right w:val="none" w:sz="0" w:space="0" w:color="auto"/>
                      </w:divBdr>
                    </w:div>
                  </w:divsChild>
                </w:div>
                <w:div w:id="95902415">
                  <w:marLeft w:val="0"/>
                  <w:marRight w:val="0"/>
                  <w:marTop w:val="0"/>
                  <w:marBottom w:val="0"/>
                  <w:divBdr>
                    <w:top w:val="none" w:sz="0" w:space="0" w:color="auto"/>
                    <w:left w:val="none" w:sz="0" w:space="0" w:color="auto"/>
                    <w:bottom w:val="none" w:sz="0" w:space="0" w:color="auto"/>
                    <w:right w:val="none" w:sz="0" w:space="0" w:color="auto"/>
                  </w:divBdr>
                  <w:divsChild>
                    <w:div w:id="741216577">
                      <w:marLeft w:val="0"/>
                      <w:marRight w:val="0"/>
                      <w:marTop w:val="0"/>
                      <w:marBottom w:val="101"/>
                      <w:divBdr>
                        <w:top w:val="none" w:sz="0" w:space="0" w:color="auto"/>
                        <w:left w:val="none" w:sz="0" w:space="0" w:color="auto"/>
                        <w:bottom w:val="none" w:sz="0" w:space="0" w:color="auto"/>
                        <w:right w:val="none" w:sz="0" w:space="0" w:color="auto"/>
                      </w:divBdr>
                    </w:div>
                  </w:divsChild>
                </w:div>
                <w:div w:id="1448159609">
                  <w:marLeft w:val="0"/>
                  <w:marRight w:val="0"/>
                  <w:marTop w:val="0"/>
                  <w:marBottom w:val="0"/>
                  <w:divBdr>
                    <w:top w:val="none" w:sz="0" w:space="0" w:color="auto"/>
                    <w:left w:val="none" w:sz="0" w:space="0" w:color="auto"/>
                    <w:bottom w:val="none" w:sz="0" w:space="0" w:color="auto"/>
                    <w:right w:val="none" w:sz="0" w:space="0" w:color="auto"/>
                  </w:divBdr>
                  <w:divsChild>
                    <w:div w:id="1426532734">
                      <w:marLeft w:val="0"/>
                      <w:marRight w:val="0"/>
                      <w:marTop w:val="0"/>
                      <w:marBottom w:val="101"/>
                      <w:divBdr>
                        <w:top w:val="none" w:sz="0" w:space="0" w:color="auto"/>
                        <w:left w:val="none" w:sz="0" w:space="0" w:color="auto"/>
                        <w:bottom w:val="none" w:sz="0" w:space="0" w:color="auto"/>
                        <w:right w:val="none" w:sz="0" w:space="0" w:color="auto"/>
                      </w:divBdr>
                    </w:div>
                  </w:divsChild>
                </w:div>
                <w:div w:id="1250237000">
                  <w:marLeft w:val="0"/>
                  <w:marRight w:val="0"/>
                  <w:marTop w:val="0"/>
                  <w:marBottom w:val="0"/>
                  <w:divBdr>
                    <w:top w:val="none" w:sz="0" w:space="0" w:color="auto"/>
                    <w:left w:val="none" w:sz="0" w:space="0" w:color="auto"/>
                    <w:bottom w:val="none" w:sz="0" w:space="0" w:color="auto"/>
                    <w:right w:val="none" w:sz="0" w:space="0" w:color="auto"/>
                  </w:divBdr>
                  <w:divsChild>
                    <w:div w:id="487291107">
                      <w:marLeft w:val="0"/>
                      <w:marRight w:val="0"/>
                      <w:marTop w:val="0"/>
                      <w:marBottom w:val="101"/>
                      <w:divBdr>
                        <w:top w:val="none" w:sz="0" w:space="0" w:color="auto"/>
                        <w:left w:val="none" w:sz="0" w:space="0" w:color="auto"/>
                        <w:bottom w:val="none" w:sz="0" w:space="0" w:color="auto"/>
                        <w:right w:val="none" w:sz="0" w:space="0" w:color="auto"/>
                      </w:divBdr>
                    </w:div>
                  </w:divsChild>
                </w:div>
                <w:div w:id="172649130">
                  <w:marLeft w:val="0"/>
                  <w:marRight w:val="0"/>
                  <w:marTop w:val="0"/>
                  <w:marBottom w:val="0"/>
                  <w:divBdr>
                    <w:top w:val="none" w:sz="0" w:space="0" w:color="auto"/>
                    <w:left w:val="none" w:sz="0" w:space="0" w:color="auto"/>
                    <w:bottom w:val="none" w:sz="0" w:space="0" w:color="auto"/>
                    <w:right w:val="none" w:sz="0" w:space="0" w:color="auto"/>
                  </w:divBdr>
                  <w:divsChild>
                    <w:div w:id="1164005522">
                      <w:marLeft w:val="0"/>
                      <w:marRight w:val="0"/>
                      <w:marTop w:val="0"/>
                      <w:marBottom w:val="101"/>
                      <w:divBdr>
                        <w:top w:val="none" w:sz="0" w:space="0" w:color="auto"/>
                        <w:left w:val="none" w:sz="0" w:space="0" w:color="auto"/>
                        <w:bottom w:val="none" w:sz="0" w:space="0" w:color="auto"/>
                        <w:right w:val="none" w:sz="0" w:space="0" w:color="auto"/>
                      </w:divBdr>
                    </w:div>
                  </w:divsChild>
                </w:div>
                <w:div w:id="1021856174">
                  <w:marLeft w:val="0"/>
                  <w:marRight w:val="0"/>
                  <w:marTop w:val="0"/>
                  <w:marBottom w:val="0"/>
                  <w:divBdr>
                    <w:top w:val="none" w:sz="0" w:space="0" w:color="auto"/>
                    <w:left w:val="none" w:sz="0" w:space="0" w:color="auto"/>
                    <w:bottom w:val="none" w:sz="0" w:space="0" w:color="auto"/>
                    <w:right w:val="none" w:sz="0" w:space="0" w:color="auto"/>
                  </w:divBdr>
                  <w:divsChild>
                    <w:div w:id="478575102">
                      <w:marLeft w:val="0"/>
                      <w:marRight w:val="0"/>
                      <w:marTop w:val="0"/>
                      <w:marBottom w:val="101"/>
                      <w:divBdr>
                        <w:top w:val="none" w:sz="0" w:space="0" w:color="auto"/>
                        <w:left w:val="none" w:sz="0" w:space="0" w:color="auto"/>
                        <w:bottom w:val="none" w:sz="0" w:space="0" w:color="auto"/>
                        <w:right w:val="none" w:sz="0" w:space="0" w:color="auto"/>
                      </w:divBdr>
                    </w:div>
                  </w:divsChild>
                </w:div>
                <w:div w:id="1593928425">
                  <w:marLeft w:val="0"/>
                  <w:marRight w:val="0"/>
                  <w:marTop w:val="0"/>
                  <w:marBottom w:val="0"/>
                  <w:divBdr>
                    <w:top w:val="none" w:sz="0" w:space="0" w:color="auto"/>
                    <w:left w:val="none" w:sz="0" w:space="0" w:color="auto"/>
                    <w:bottom w:val="none" w:sz="0" w:space="0" w:color="auto"/>
                    <w:right w:val="none" w:sz="0" w:space="0" w:color="auto"/>
                  </w:divBdr>
                  <w:divsChild>
                    <w:div w:id="1191260546">
                      <w:marLeft w:val="0"/>
                      <w:marRight w:val="0"/>
                      <w:marTop w:val="0"/>
                      <w:marBottom w:val="101"/>
                      <w:divBdr>
                        <w:top w:val="none" w:sz="0" w:space="0" w:color="auto"/>
                        <w:left w:val="none" w:sz="0" w:space="0" w:color="auto"/>
                        <w:bottom w:val="none" w:sz="0" w:space="0" w:color="auto"/>
                        <w:right w:val="none" w:sz="0" w:space="0" w:color="auto"/>
                      </w:divBdr>
                    </w:div>
                  </w:divsChild>
                </w:div>
                <w:div w:id="1299646991">
                  <w:marLeft w:val="0"/>
                  <w:marRight w:val="0"/>
                  <w:marTop w:val="0"/>
                  <w:marBottom w:val="0"/>
                  <w:divBdr>
                    <w:top w:val="none" w:sz="0" w:space="0" w:color="auto"/>
                    <w:left w:val="none" w:sz="0" w:space="0" w:color="auto"/>
                    <w:bottom w:val="none" w:sz="0" w:space="0" w:color="auto"/>
                    <w:right w:val="none" w:sz="0" w:space="0" w:color="auto"/>
                  </w:divBdr>
                  <w:divsChild>
                    <w:div w:id="125709264">
                      <w:marLeft w:val="0"/>
                      <w:marRight w:val="0"/>
                      <w:marTop w:val="0"/>
                      <w:marBottom w:val="101"/>
                      <w:divBdr>
                        <w:top w:val="none" w:sz="0" w:space="0" w:color="auto"/>
                        <w:left w:val="none" w:sz="0" w:space="0" w:color="auto"/>
                        <w:bottom w:val="none" w:sz="0" w:space="0" w:color="auto"/>
                        <w:right w:val="none" w:sz="0" w:space="0" w:color="auto"/>
                      </w:divBdr>
                    </w:div>
                  </w:divsChild>
                </w:div>
                <w:div w:id="1259830773">
                  <w:marLeft w:val="0"/>
                  <w:marRight w:val="0"/>
                  <w:marTop w:val="0"/>
                  <w:marBottom w:val="0"/>
                  <w:divBdr>
                    <w:top w:val="none" w:sz="0" w:space="0" w:color="auto"/>
                    <w:left w:val="none" w:sz="0" w:space="0" w:color="auto"/>
                    <w:bottom w:val="none" w:sz="0" w:space="0" w:color="auto"/>
                    <w:right w:val="none" w:sz="0" w:space="0" w:color="auto"/>
                  </w:divBdr>
                  <w:divsChild>
                    <w:div w:id="1841769147">
                      <w:marLeft w:val="0"/>
                      <w:marRight w:val="0"/>
                      <w:marTop w:val="0"/>
                      <w:marBottom w:val="101"/>
                      <w:divBdr>
                        <w:top w:val="none" w:sz="0" w:space="0" w:color="auto"/>
                        <w:left w:val="none" w:sz="0" w:space="0" w:color="auto"/>
                        <w:bottom w:val="none" w:sz="0" w:space="0" w:color="auto"/>
                        <w:right w:val="none" w:sz="0" w:space="0" w:color="auto"/>
                      </w:divBdr>
                    </w:div>
                  </w:divsChild>
                </w:div>
                <w:div w:id="276956490">
                  <w:marLeft w:val="0"/>
                  <w:marRight w:val="0"/>
                  <w:marTop w:val="0"/>
                  <w:marBottom w:val="0"/>
                  <w:divBdr>
                    <w:top w:val="none" w:sz="0" w:space="0" w:color="auto"/>
                    <w:left w:val="none" w:sz="0" w:space="0" w:color="auto"/>
                    <w:bottom w:val="none" w:sz="0" w:space="0" w:color="auto"/>
                    <w:right w:val="none" w:sz="0" w:space="0" w:color="auto"/>
                  </w:divBdr>
                  <w:divsChild>
                    <w:div w:id="1020930925">
                      <w:marLeft w:val="0"/>
                      <w:marRight w:val="0"/>
                      <w:marTop w:val="0"/>
                      <w:marBottom w:val="101"/>
                      <w:divBdr>
                        <w:top w:val="none" w:sz="0" w:space="0" w:color="auto"/>
                        <w:left w:val="none" w:sz="0" w:space="0" w:color="auto"/>
                        <w:bottom w:val="none" w:sz="0" w:space="0" w:color="auto"/>
                        <w:right w:val="none" w:sz="0" w:space="0" w:color="auto"/>
                      </w:divBdr>
                    </w:div>
                  </w:divsChild>
                </w:div>
                <w:div w:id="897670490">
                  <w:marLeft w:val="0"/>
                  <w:marRight w:val="0"/>
                  <w:marTop w:val="0"/>
                  <w:marBottom w:val="0"/>
                  <w:divBdr>
                    <w:top w:val="none" w:sz="0" w:space="0" w:color="auto"/>
                    <w:left w:val="none" w:sz="0" w:space="0" w:color="auto"/>
                    <w:bottom w:val="none" w:sz="0" w:space="0" w:color="auto"/>
                    <w:right w:val="none" w:sz="0" w:space="0" w:color="auto"/>
                  </w:divBdr>
                  <w:divsChild>
                    <w:div w:id="1632708979">
                      <w:marLeft w:val="0"/>
                      <w:marRight w:val="0"/>
                      <w:marTop w:val="0"/>
                      <w:marBottom w:val="101"/>
                      <w:divBdr>
                        <w:top w:val="none" w:sz="0" w:space="0" w:color="auto"/>
                        <w:left w:val="none" w:sz="0" w:space="0" w:color="auto"/>
                        <w:bottom w:val="none" w:sz="0" w:space="0" w:color="auto"/>
                        <w:right w:val="none" w:sz="0" w:space="0" w:color="auto"/>
                      </w:divBdr>
                    </w:div>
                  </w:divsChild>
                </w:div>
                <w:div w:id="493842780">
                  <w:marLeft w:val="0"/>
                  <w:marRight w:val="0"/>
                  <w:marTop w:val="0"/>
                  <w:marBottom w:val="0"/>
                  <w:divBdr>
                    <w:top w:val="none" w:sz="0" w:space="0" w:color="auto"/>
                    <w:left w:val="none" w:sz="0" w:space="0" w:color="auto"/>
                    <w:bottom w:val="none" w:sz="0" w:space="0" w:color="auto"/>
                    <w:right w:val="none" w:sz="0" w:space="0" w:color="auto"/>
                  </w:divBdr>
                  <w:divsChild>
                    <w:div w:id="1703482874">
                      <w:marLeft w:val="0"/>
                      <w:marRight w:val="0"/>
                      <w:marTop w:val="0"/>
                      <w:marBottom w:val="101"/>
                      <w:divBdr>
                        <w:top w:val="none" w:sz="0" w:space="0" w:color="auto"/>
                        <w:left w:val="none" w:sz="0" w:space="0" w:color="auto"/>
                        <w:bottom w:val="none" w:sz="0" w:space="0" w:color="auto"/>
                        <w:right w:val="none" w:sz="0" w:space="0" w:color="auto"/>
                      </w:divBdr>
                    </w:div>
                  </w:divsChild>
                </w:div>
                <w:div w:id="1775973218">
                  <w:marLeft w:val="0"/>
                  <w:marRight w:val="0"/>
                  <w:marTop w:val="0"/>
                  <w:marBottom w:val="0"/>
                  <w:divBdr>
                    <w:top w:val="none" w:sz="0" w:space="0" w:color="auto"/>
                    <w:left w:val="none" w:sz="0" w:space="0" w:color="auto"/>
                    <w:bottom w:val="none" w:sz="0" w:space="0" w:color="auto"/>
                    <w:right w:val="none" w:sz="0" w:space="0" w:color="auto"/>
                  </w:divBdr>
                  <w:divsChild>
                    <w:div w:id="120656463">
                      <w:marLeft w:val="0"/>
                      <w:marRight w:val="0"/>
                      <w:marTop w:val="0"/>
                      <w:marBottom w:val="101"/>
                      <w:divBdr>
                        <w:top w:val="none" w:sz="0" w:space="0" w:color="auto"/>
                        <w:left w:val="none" w:sz="0" w:space="0" w:color="auto"/>
                        <w:bottom w:val="none" w:sz="0" w:space="0" w:color="auto"/>
                        <w:right w:val="none" w:sz="0" w:space="0" w:color="auto"/>
                      </w:divBdr>
                    </w:div>
                  </w:divsChild>
                </w:div>
                <w:div w:id="2114398265">
                  <w:marLeft w:val="0"/>
                  <w:marRight w:val="0"/>
                  <w:marTop w:val="0"/>
                  <w:marBottom w:val="0"/>
                  <w:divBdr>
                    <w:top w:val="none" w:sz="0" w:space="0" w:color="auto"/>
                    <w:left w:val="none" w:sz="0" w:space="0" w:color="auto"/>
                    <w:bottom w:val="none" w:sz="0" w:space="0" w:color="auto"/>
                    <w:right w:val="none" w:sz="0" w:space="0" w:color="auto"/>
                  </w:divBdr>
                  <w:divsChild>
                    <w:div w:id="1371759489">
                      <w:marLeft w:val="0"/>
                      <w:marRight w:val="0"/>
                      <w:marTop w:val="0"/>
                      <w:marBottom w:val="101"/>
                      <w:divBdr>
                        <w:top w:val="none" w:sz="0" w:space="0" w:color="auto"/>
                        <w:left w:val="none" w:sz="0" w:space="0" w:color="auto"/>
                        <w:bottom w:val="none" w:sz="0" w:space="0" w:color="auto"/>
                        <w:right w:val="none" w:sz="0" w:space="0" w:color="auto"/>
                      </w:divBdr>
                    </w:div>
                  </w:divsChild>
                </w:div>
                <w:div w:id="1972394083">
                  <w:marLeft w:val="0"/>
                  <w:marRight w:val="0"/>
                  <w:marTop w:val="0"/>
                  <w:marBottom w:val="0"/>
                  <w:divBdr>
                    <w:top w:val="none" w:sz="0" w:space="0" w:color="auto"/>
                    <w:left w:val="none" w:sz="0" w:space="0" w:color="auto"/>
                    <w:bottom w:val="none" w:sz="0" w:space="0" w:color="auto"/>
                    <w:right w:val="none" w:sz="0" w:space="0" w:color="auto"/>
                  </w:divBdr>
                  <w:divsChild>
                    <w:div w:id="694160638">
                      <w:marLeft w:val="0"/>
                      <w:marRight w:val="0"/>
                      <w:marTop w:val="0"/>
                      <w:marBottom w:val="101"/>
                      <w:divBdr>
                        <w:top w:val="none" w:sz="0" w:space="0" w:color="auto"/>
                        <w:left w:val="none" w:sz="0" w:space="0" w:color="auto"/>
                        <w:bottom w:val="none" w:sz="0" w:space="0" w:color="auto"/>
                        <w:right w:val="none" w:sz="0" w:space="0" w:color="auto"/>
                      </w:divBdr>
                    </w:div>
                  </w:divsChild>
                </w:div>
                <w:div w:id="842939519">
                  <w:marLeft w:val="0"/>
                  <w:marRight w:val="0"/>
                  <w:marTop w:val="0"/>
                  <w:marBottom w:val="0"/>
                  <w:divBdr>
                    <w:top w:val="none" w:sz="0" w:space="0" w:color="auto"/>
                    <w:left w:val="none" w:sz="0" w:space="0" w:color="auto"/>
                    <w:bottom w:val="none" w:sz="0" w:space="0" w:color="auto"/>
                    <w:right w:val="none" w:sz="0" w:space="0" w:color="auto"/>
                  </w:divBdr>
                  <w:divsChild>
                    <w:div w:id="1705784004">
                      <w:marLeft w:val="0"/>
                      <w:marRight w:val="0"/>
                      <w:marTop w:val="0"/>
                      <w:marBottom w:val="101"/>
                      <w:divBdr>
                        <w:top w:val="none" w:sz="0" w:space="0" w:color="auto"/>
                        <w:left w:val="none" w:sz="0" w:space="0" w:color="auto"/>
                        <w:bottom w:val="none" w:sz="0" w:space="0" w:color="auto"/>
                        <w:right w:val="none" w:sz="0" w:space="0" w:color="auto"/>
                      </w:divBdr>
                    </w:div>
                  </w:divsChild>
                </w:div>
                <w:div w:id="1654599222">
                  <w:marLeft w:val="0"/>
                  <w:marRight w:val="0"/>
                  <w:marTop w:val="0"/>
                  <w:marBottom w:val="0"/>
                  <w:divBdr>
                    <w:top w:val="none" w:sz="0" w:space="0" w:color="auto"/>
                    <w:left w:val="none" w:sz="0" w:space="0" w:color="auto"/>
                    <w:bottom w:val="none" w:sz="0" w:space="0" w:color="auto"/>
                    <w:right w:val="none" w:sz="0" w:space="0" w:color="auto"/>
                  </w:divBdr>
                  <w:divsChild>
                    <w:div w:id="2060084003">
                      <w:marLeft w:val="0"/>
                      <w:marRight w:val="0"/>
                      <w:marTop w:val="0"/>
                      <w:marBottom w:val="101"/>
                      <w:divBdr>
                        <w:top w:val="none" w:sz="0" w:space="0" w:color="auto"/>
                        <w:left w:val="none" w:sz="0" w:space="0" w:color="auto"/>
                        <w:bottom w:val="none" w:sz="0" w:space="0" w:color="auto"/>
                        <w:right w:val="none" w:sz="0" w:space="0" w:color="auto"/>
                      </w:divBdr>
                    </w:div>
                  </w:divsChild>
                </w:div>
                <w:div w:id="846598544">
                  <w:marLeft w:val="0"/>
                  <w:marRight w:val="0"/>
                  <w:marTop w:val="0"/>
                  <w:marBottom w:val="0"/>
                  <w:divBdr>
                    <w:top w:val="none" w:sz="0" w:space="0" w:color="auto"/>
                    <w:left w:val="none" w:sz="0" w:space="0" w:color="auto"/>
                    <w:bottom w:val="none" w:sz="0" w:space="0" w:color="auto"/>
                    <w:right w:val="none" w:sz="0" w:space="0" w:color="auto"/>
                  </w:divBdr>
                  <w:divsChild>
                    <w:div w:id="1373505915">
                      <w:marLeft w:val="0"/>
                      <w:marRight w:val="0"/>
                      <w:marTop w:val="0"/>
                      <w:marBottom w:val="101"/>
                      <w:divBdr>
                        <w:top w:val="none" w:sz="0" w:space="0" w:color="auto"/>
                        <w:left w:val="none" w:sz="0" w:space="0" w:color="auto"/>
                        <w:bottom w:val="none" w:sz="0" w:space="0" w:color="auto"/>
                        <w:right w:val="none" w:sz="0" w:space="0" w:color="auto"/>
                      </w:divBdr>
                    </w:div>
                  </w:divsChild>
                </w:div>
                <w:div w:id="1144658486">
                  <w:marLeft w:val="0"/>
                  <w:marRight w:val="0"/>
                  <w:marTop w:val="0"/>
                  <w:marBottom w:val="0"/>
                  <w:divBdr>
                    <w:top w:val="none" w:sz="0" w:space="0" w:color="auto"/>
                    <w:left w:val="none" w:sz="0" w:space="0" w:color="auto"/>
                    <w:bottom w:val="none" w:sz="0" w:space="0" w:color="auto"/>
                    <w:right w:val="none" w:sz="0" w:space="0" w:color="auto"/>
                  </w:divBdr>
                  <w:divsChild>
                    <w:div w:id="1249192594">
                      <w:marLeft w:val="0"/>
                      <w:marRight w:val="0"/>
                      <w:marTop w:val="0"/>
                      <w:marBottom w:val="101"/>
                      <w:divBdr>
                        <w:top w:val="none" w:sz="0" w:space="0" w:color="auto"/>
                        <w:left w:val="none" w:sz="0" w:space="0" w:color="auto"/>
                        <w:bottom w:val="none" w:sz="0" w:space="0" w:color="auto"/>
                        <w:right w:val="none" w:sz="0" w:space="0" w:color="auto"/>
                      </w:divBdr>
                    </w:div>
                  </w:divsChild>
                </w:div>
                <w:div w:id="239945708">
                  <w:marLeft w:val="0"/>
                  <w:marRight w:val="0"/>
                  <w:marTop w:val="0"/>
                  <w:marBottom w:val="0"/>
                  <w:divBdr>
                    <w:top w:val="none" w:sz="0" w:space="0" w:color="auto"/>
                    <w:left w:val="none" w:sz="0" w:space="0" w:color="auto"/>
                    <w:bottom w:val="none" w:sz="0" w:space="0" w:color="auto"/>
                    <w:right w:val="none" w:sz="0" w:space="0" w:color="auto"/>
                  </w:divBdr>
                  <w:divsChild>
                    <w:div w:id="551113360">
                      <w:marLeft w:val="0"/>
                      <w:marRight w:val="0"/>
                      <w:marTop w:val="0"/>
                      <w:marBottom w:val="101"/>
                      <w:divBdr>
                        <w:top w:val="none" w:sz="0" w:space="0" w:color="auto"/>
                        <w:left w:val="none" w:sz="0" w:space="0" w:color="auto"/>
                        <w:bottom w:val="none" w:sz="0" w:space="0" w:color="auto"/>
                        <w:right w:val="none" w:sz="0" w:space="0" w:color="auto"/>
                      </w:divBdr>
                    </w:div>
                  </w:divsChild>
                </w:div>
                <w:div w:id="964579028">
                  <w:marLeft w:val="0"/>
                  <w:marRight w:val="0"/>
                  <w:marTop w:val="0"/>
                  <w:marBottom w:val="0"/>
                  <w:divBdr>
                    <w:top w:val="none" w:sz="0" w:space="0" w:color="auto"/>
                    <w:left w:val="none" w:sz="0" w:space="0" w:color="auto"/>
                    <w:bottom w:val="none" w:sz="0" w:space="0" w:color="auto"/>
                    <w:right w:val="none" w:sz="0" w:space="0" w:color="auto"/>
                  </w:divBdr>
                  <w:divsChild>
                    <w:div w:id="1264416344">
                      <w:marLeft w:val="0"/>
                      <w:marRight w:val="0"/>
                      <w:marTop w:val="0"/>
                      <w:marBottom w:val="101"/>
                      <w:divBdr>
                        <w:top w:val="none" w:sz="0" w:space="0" w:color="auto"/>
                        <w:left w:val="none" w:sz="0" w:space="0" w:color="auto"/>
                        <w:bottom w:val="none" w:sz="0" w:space="0" w:color="auto"/>
                        <w:right w:val="none" w:sz="0" w:space="0" w:color="auto"/>
                      </w:divBdr>
                    </w:div>
                  </w:divsChild>
                </w:div>
                <w:div w:id="448011830">
                  <w:marLeft w:val="0"/>
                  <w:marRight w:val="0"/>
                  <w:marTop w:val="0"/>
                  <w:marBottom w:val="0"/>
                  <w:divBdr>
                    <w:top w:val="none" w:sz="0" w:space="0" w:color="auto"/>
                    <w:left w:val="none" w:sz="0" w:space="0" w:color="auto"/>
                    <w:bottom w:val="none" w:sz="0" w:space="0" w:color="auto"/>
                    <w:right w:val="none" w:sz="0" w:space="0" w:color="auto"/>
                  </w:divBdr>
                  <w:divsChild>
                    <w:div w:id="769354420">
                      <w:marLeft w:val="0"/>
                      <w:marRight w:val="0"/>
                      <w:marTop w:val="0"/>
                      <w:marBottom w:val="101"/>
                      <w:divBdr>
                        <w:top w:val="none" w:sz="0" w:space="0" w:color="auto"/>
                        <w:left w:val="none" w:sz="0" w:space="0" w:color="auto"/>
                        <w:bottom w:val="none" w:sz="0" w:space="0" w:color="auto"/>
                        <w:right w:val="none" w:sz="0" w:space="0" w:color="auto"/>
                      </w:divBdr>
                    </w:div>
                  </w:divsChild>
                </w:div>
                <w:div w:id="1750541707">
                  <w:marLeft w:val="0"/>
                  <w:marRight w:val="0"/>
                  <w:marTop w:val="0"/>
                  <w:marBottom w:val="0"/>
                  <w:divBdr>
                    <w:top w:val="none" w:sz="0" w:space="0" w:color="auto"/>
                    <w:left w:val="none" w:sz="0" w:space="0" w:color="auto"/>
                    <w:bottom w:val="none" w:sz="0" w:space="0" w:color="auto"/>
                    <w:right w:val="none" w:sz="0" w:space="0" w:color="auto"/>
                  </w:divBdr>
                  <w:divsChild>
                    <w:div w:id="469281">
                      <w:marLeft w:val="0"/>
                      <w:marRight w:val="0"/>
                      <w:marTop w:val="0"/>
                      <w:marBottom w:val="101"/>
                      <w:divBdr>
                        <w:top w:val="none" w:sz="0" w:space="0" w:color="auto"/>
                        <w:left w:val="none" w:sz="0" w:space="0" w:color="auto"/>
                        <w:bottom w:val="none" w:sz="0" w:space="0" w:color="auto"/>
                        <w:right w:val="none" w:sz="0" w:space="0" w:color="auto"/>
                      </w:divBdr>
                    </w:div>
                  </w:divsChild>
                </w:div>
                <w:div w:id="893976638">
                  <w:marLeft w:val="0"/>
                  <w:marRight w:val="0"/>
                  <w:marTop w:val="0"/>
                  <w:marBottom w:val="0"/>
                  <w:divBdr>
                    <w:top w:val="none" w:sz="0" w:space="0" w:color="auto"/>
                    <w:left w:val="none" w:sz="0" w:space="0" w:color="auto"/>
                    <w:bottom w:val="none" w:sz="0" w:space="0" w:color="auto"/>
                    <w:right w:val="none" w:sz="0" w:space="0" w:color="auto"/>
                  </w:divBdr>
                  <w:divsChild>
                    <w:div w:id="1702169862">
                      <w:marLeft w:val="0"/>
                      <w:marRight w:val="0"/>
                      <w:marTop w:val="0"/>
                      <w:marBottom w:val="101"/>
                      <w:divBdr>
                        <w:top w:val="none" w:sz="0" w:space="0" w:color="auto"/>
                        <w:left w:val="none" w:sz="0" w:space="0" w:color="auto"/>
                        <w:bottom w:val="none" w:sz="0" w:space="0" w:color="auto"/>
                        <w:right w:val="none" w:sz="0" w:space="0" w:color="auto"/>
                      </w:divBdr>
                    </w:div>
                  </w:divsChild>
                </w:div>
                <w:div w:id="1813252336">
                  <w:marLeft w:val="0"/>
                  <w:marRight w:val="0"/>
                  <w:marTop w:val="0"/>
                  <w:marBottom w:val="0"/>
                  <w:divBdr>
                    <w:top w:val="none" w:sz="0" w:space="0" w:color="auto"/>
                    <w:left w:val="none" w:sz="0" w:space="0" w:color="auto"/>
                    <w:bottom w:val="none" w:sz="0" w:space="0" w:color="auto"/>
                    <w:right w:val="none" w:sz="0" w:space="0" w:color="auto"/>
                  </w:divBdr>
                  <w:divsChild>
                    <w:div w:id="1397242623">
                      <w:marLeft w:val="0"/>
                      <w:marRight w:val="0"/>
                      <w:marTop w:val="0"/>
                      <w:marBottom w:val="101"/>
                      <w:divBdr>
                        <w:top w:val="none" w:sz="0" w:space="0" w:color="auto"/>
                        <w:left w:val="none" w:sz="0" w:space="0" w:color="auto"/>
                        <w:bottom w:val="none" w:sz="0" w:space="0" w:color="auto"/>
                        <w:right w:val="none" w:sz="0" w:space="0" w:color="auto"/>
                      </w:divBdr>
                    </w:div>
                  </w:divsChild>
                </w:div>
                <w:div w:id="973410869">
                  <w:marLeft w:val="0"/>
                  <w:marRight w:val="0"/>
                  <w:marTop w:val="0"/>
                  <w:marBottom w:val="0"/>
                  <w:divBdr>
                    <w:top w:val="none" w:sz="0" w:space="0" w:color="auto"/>
                    <w:left w:val="none" w:sz="0" w:space="0" w:color="auto"/>
                    <w:bottom w:val="none" w:sz="0" w:space="0" w:color="auto"/>
                    <w:right w:val="none" w:sz="0" w:space="0" w:color="auto"/>
                  </w:divBdr>
                  <w:divsChild>
                    <w:div w:id="1743479890">
                      <w:marLeft w:val="0"/>
                      <w:marRight w:val="0"/>
                      <w:marTop w:val="0"/>
                      <w:marBottom w:val="101"/>
                      <w:divBdr>
                        <w:top w:val="none" w:sz="0" w:space="0" w:color="auto"/>
                        <w:left w:val="none" w:sz="0" w:space="0" w:color="auto"/>
                        <w:bottom w:val="none" w:sz="0" w:space="0" w:color="auto"/>
                        <w:right w:val="none" w:sz="0" w:space="0" w:color="auto"/>
                      </w:divBdr>
                    </w:div>
                  </w:divsChild>
                </w:div>
                <w:div w:id="53243309">
                  <w:marLeft w:val="0"/>
                  <w:marRight w:val="0"/>
                  <w:marTop w:val="0"/>
                  <w:marBottom w:val="0"/>
                  <w:divBdr>
                    <w:top w:val="none" w:sz="0" w:space="0" w:color="auto"/>
                    <w:left w:val="none" w:sz="0" w:space="0" w:color="auto"/>
                    <w:bottom w:val="none" w:sz="0" w:space="0" w:color="auto"/>
                    <w:right w:val="none" w:sz="0" w:space="0" w:color="auto"/>
                  </w:divBdr>
                  <w:divsChild>
                    <w:div w:id="169763376">
                      <w:marLeft w:val="0"/>
                      <w:marRight w:val="0"/>
                      <w:marTop w:val="0"/>
                      <w:marBottom w:val="101"/>
                      <w:divBdr>
                        <w:top w:val="none" w:sz="0" w:space="0" w:color="auto"/>
                        <w:left w:val="none" w:sz="0" w:space="0" w:color="auto"/>
                        <w:bottom w:val="none" w:sz="0" w:space="0" w:color="auto"/>
                        <w:right w:val="none" w:sz="0" w:space="0" w:color="auto"/>
                      </w:divBdr>
                    </w:div>
                  </w:divsChild>
                </w:div>
                <w:div w:id="1184319250">
                  <w:marLeft w:val="0"/>
                  <w:marRight w:val="0"/>
                  <w:marTop w:val="0"/>
                  <w:marBottom w:val="0"/>
                  <w:divBdr>
                    <w:top w:val="none" w:sz="0" w:space="0" w:color="auto"/>
                    <w:left w:val="none" w:sz="0" w:space="0" w:color="auto"/>
                    <w:bottom w:val="none" w:sz="0" w:space="0" w:color="auto"/>
                    <w:right w:val="none" w:sz="0" w:space="0" w:color="auto"/>
                  </w:divBdr>
                  <w:divsChild>
                    <w:div w:id="890266226">
                      <w:marLeft w:val="0"/>
                      <w:marRight w:val="0"/>
                      <w:marTop w:val="0"/>
                      <w:marBottom w:val="101"/>
                      <w:divBdr>
                        <w:top w:val="none" w:sz="0" w:space="0" w:color="auto"/>
                        <w:left w:val="none" w:sz="0" w:space="0" w:color="auto"/>
                        <w:bottom w:val="none" w:sz="0" w:space="0" w:color="auto"/>
                        <w:right w:val="none" w:sz="0" w:space="0" w:color="auto"/>
                      </w:divBdr>
                    </w:div>
                  </w:divsChild>
                </w:div>
                <w:div w:id="1860779521">
                  <w:marLeft w:val="0"/>
                  <w:marRight w:val="0"/>
                  <w:marTop w:val="0"/>
                  <w:marBottom w:val="0"/>
                  <w:divBdr>
                    <w:top w:val="none" w:sz="0" w:space="0" w:color="auto"/>
                    <w:left w:val="none" w:sz="0" w:space="0" w:color="auto"/>
                    <w:bottom w:val="none" w:sz="0" w:space="0" w:color="auto"/>
                    <w:right w:val="none" w:sz="0" w:space="0" w:color="auto"/>
                  </w:divBdr>
                  <w:divsChild>
                    <w:div w:id="163589983">
                      <w:marLeft w:val="0"/>
                      <w:marRight w:val="0"/>
                      <w:marTop w:val="0"/>
                      <w:marBottom w:val="101"/>
                      <w:divBdr>
                        <w:top w:val="none" w:sz="0" w:space="0" w:color="auto"/>
                        <w:left w:val="none" w:sz="0" w:space="0" w:color="auto"/>
                        <w:bottom w:val="none" w:sz="0" w:space="0" w:color="auto"/>
                        <w:right w:val="none" w:sz="0" w:space="0" w:color="auto"/>
                      </w:divBdr>
                    </w:div>
                  </w:divsChild>
                </w:div>
                <w:div w:id="1050955873">
                  <w:marLeft w:val="0"/>
                  <w:marRight w:val="0"/>
                  <w:marTop w:val="0"/>
                  <w:marBottom w:val="0"/>
                  <w:divBdr>
                    <w:top w:val="none" w:sz="0" w:space="0" w:color="auto"/>
                    <w:left w:val="none" w:sz="0" w:space="0" w:color="auto"/>
                    <w:bottom w:val="none" w:sz="0" w:space="0" w:color="auto"/>
                    <w:right w:val="none" w:sz="0" w:space="0" w:color="auto"/>
                  </w:divBdr>
                  <w:divsChild>
                    <w:div w:id="1340814294">
                      <w:marLeft w:val="0"/>
                      <w:marRight w:val="0"/>
                      <w:marTop w:val="0"/>
                      <w:marBottom w:val="101"/>
                      <w:divBdr>
                        <w:top w:val="none" w:sz="0" w:space="0" w:color="auto"/>
                        <w:left w:val="none" w:sz="0" w:space="0" w:color="auto"/>
                        <w:bottom w:val="none" w:sz="0" w:space="0" w:color="auto"/>
                        <w:right w:val="none" w:sz="0" w:space="0" w:color="auto"/>
                      </w:divBdr>
                    </w:div>
                  </w:divsChild>
                </w:div>
                <w:div w:id="1116560156">
                  <w:marLeft w:val="0"/>
                  <w:marRight w:val="0"/>
                  <w:marTop w:val="0"/>
                  <w:marBottom w:val="0"/>
                  <w:divBdr>
                    <w:top w:val="none" w:sz="0" w:space="0" w:color="auto"/>
                    <w:left w:val="none" w:sz="0" w:space="0" w:color="auto"/>
                    <w:bottom w:val="none" w:sz="0" w:space="0" w:color="auto"/>
                    <w:right w:val="none" w:sz="0" w:space="0" w:color="auto"/>
                  </w:divBdr>
                  <w:divsChild>
                    <w:div w:id="1054431090">
                      <w:marLeft w:val="0"/>
                      <w:marRight w:val="0"/>
                      <w:marTop w:val="0"/>
                      <w:marBottom w:val="101"/>
                      <w:divBdr>
                        <w:top w:val="none" w:sz="0" w:space="0" w:color="auto"/>
                        <w:left w:val="none" w:sz="0" w:space="0" w:color="auto"/>
                        <w:bottom w:val="none" w:sz="0" w:space="0" w:color="auto"/>
                        <w:right w:val="none" w:sz="0" w:space="0" w:color="auto"/>
                      </w:divBdr>
                    </w:div>
                  </w:divsChild>
                </w:div>
                <w:div w:id="1297375549">
                  <w:marLeft w:val="0"/>
                  <w:marRight w:val="0"/>
                  <w:marTop w:val="0"/>
                  <w:marBottom w:val="0"/>
                  <w:divBdr>
                    <w:top w:val="none" w:sz="0" w:space="0" w:color="auto"/>
                    <w:left w:val="none" w:sz="0" w:space="0" w:color="auto"/>
                    <w:bottom w:val="none" w:sz="0" w:space="0" w:color="auto"/>
                    <w:right w:val="none" w:sz="0" w:space="0" w:color="auto"/>
                  </w:divBdr>
                  <w:divsChild>
                    <w:div w:id="1661037097">
                      <w:marLeft w:val="0"/>
                      <w:marRight w:val="0"/>
                      <w:marTop w:val="0"/>
                      <w:marBottom w:val="101"/>
                      <w:divBdr>
                        <w:top w:val="none" w:sz="0" w:space="0" w:color="auto"/>
                        <w:left w:val="none" w:sz="0" w:space="0" w:color="auto"/>
                        <w:bottom w:val="none" w:sz="0" w:space="0" w:color="auto"/>
                        <w:right w:val="none" w:sz="0" w:space="0" w:color="auto"/>
                      </w:divBdr>
                    </w:div>
                  </w:divsChild>
                </w:div>
                <w:div w:id="1484617526">
                  <w:marLeft w:val="0"/>
                  <w:marRight w:val="0"/>
                  <w:marTop w:val="0"/>
                  <w:marBottom w:val="0"/>
                  <w:divBdr>
                    <w:top w:val="none" w:sz="0" w:space="0" w:color="auto"/>
                    <w:left w:val="none" w:sz="0" w:space="0" w:color="auto"/>
                    <w:bottom w:val="none" w:sz="0" w:space="0" w:color="auto"/>
                    <w:right w:val="none" w:sz="0" w:space="0" w:color="auto"/>
                  </w:divBdr>
                  <w:divsChild>
                    <w:div w:id="324355416">
                      <w:marLeft w:val="0"/>
                      <w:marRight w:val="0"/>
                      <w:marTop w:val="0"/>
                      <w:marBottom w:val="101"/>
                      <w:divBdr>
                        <w:top w:val="none" w:sz="0" w:space="0" w:color="auto"/>
                        <w:left w:val="none" w:sz="0" w:space="0" w:color="auto"/>
                        <w:bottom w:val="none" w:sz="0" w:space="0" w:color="auto"/>
                        <w:right w:val="none" w:sz="0" w:space="0" w:color="auto"/>
                      </w:divBdr>
                    </w:div>
                  </w:divsChild>
                </w:div>
                <w:div w:id="1097604748">
                  <w:marLeft w:val="0"/>
                  <w:marRight w:val="0"/>
                  <w:marTop w:val="0"/>
                  <w:marBottom w:val="0"/>
                  <w:divBdr>
                    <w:top w:val="none" w:sz="0" w:space="0" w:color="auto"/>
                    <w:left w:val="none" w:sz="0" w:space="0" w:color="auto"/>
                    <w:bottom w:val="none" w:sz="0" w:space="0" w:color="auto"/>
                    <w:right w:val="none" w:sz="0" w:space="0" w:color="auto"/>
                  </w:divBdr>
                  <w:divsChild>
                    <w:div w:id="65223799">
                      <w:marLeft w:val="0"/>
                      <w:marRight w:val="0"/>
                      <w:marTop w:val="0"/>
                      <w:marBottom w:val="101"/>
                      <w:divBdr>
                        <w:top w:val="none" w:sz="0" w:space="0" w:color="auto"/>
                        <w:left w:val="none" w:sz="0" w:space="0" w:color="auto"/>
                        <w:bottom w:val="none" w:sz="0" w:space="0" w:color="auto"/>
                        <w:right w:val="none" w:sz="0" w:space="0" w:color="auto"/>
                      </w:divBdr>
                    </w:div>
                  </w:divsChild>
                </w:div>
                <w:div w:id="1373312958">
                  <w:marLeft w:val="0"/>
                  <w:marRight w:val="0"/>
                  <w:marTop w:val="0"/>
                  <w:marBottom w:val="0"/>
                  <w:divBdr>
                    <w:top w:val="none" w:sz="0" w:space="0" w:color="auto"/>
                    <w:left w:val="none" w:sz="0" w:space="0" w:color="auto"/>
                    <w:bottom w:val="none" w:sz="0" w:space="0" w:color="auto"/>
                    <w:right w:val="none" w:sz="0" w:space="0" w:color="auto"/>
                  </w:divBdr>
                  <w:divsChild>
                    <w:div w:id="2137867641">
                      <w:marLeft w:val="0"/>
                      <w:marRight w:val="0"/>
                      <w:marTop w:val="0"/>
                      <w:marBottom w:val="101"/>
                      <w:divBdr>
                        <w:top w:val="none" w:sz="0" w:space="0" w:color="auto"/>
                        <w:left w:val="none" w:sz="0" w:space="0" w:color="auto"/>
                        <w:bottom w:val="none" w:sz="0" w:space="0" w:color="auto"/>
                        <w:right w:val="none" w:sz="0" w:space="0" w:color="auto"/>
                      </w:divBdr>
                    </w:div>
                  </w:divsChild>
                </w:div>
                <w:div w:id="560747487">
                  <w:marLeft w:val="0"/>
                  <w:marRight w:val="0"/>
                  <w:marTop w:val="0"/>
                  <w:marBottom w:val="0"/>
                  <w:divBdr>
                    <w:top w:val="none" w:sz="0" w:space="0" w:color="auto"/>
                    <w:left w:val="none" w:sz="0" w:space="0" w:color="auto"/>
                    <w:bottom w:val="none" w:sz="0" w:space="0" w:color="auto"/>
                    <w:right w:val="none" w:sz="0" w:space="0" w:color="auto"/>
                  </w:divBdr>
                  <w:divsChild>
                    <w:div w:id="1517307162">
                      <w:marLeft w:val="0"/>
                      <w:marRight w:val="0"/>
                      <w:marTop w:val="0"/>
                      <w:marBottom w:val="101"/>
                      <w:divBdr>
                        <w:top w:val="none" w:sz="0" w:space="0" w:color="auto"/>
                        <w:left w:val="none" w:sz="0" w:space="0" w:color="auto"/>
                        <w:bottom w:val="none" w:sz="0" w:space="0" w:color="auto"/>
                        <w:right w:val="none" w:sz="0" w:space="0" w:color="auto"/>
                      </w:divBdr>
                    </w:div>
                  </w:divsChild>
                </w:div>
                <w:div w:id="2047635960">
                  <w:marLeft w:val="0"/>
                  <w:marRight w:val="0"/>
                  <w:marTop w:val="0"/>
                  <w:marBottom w:val="0"/>
                  <w:divBdr>
                    <w:top w:val="none" w:sz="0" w:space="0" w:color="auto"/>
                    <w:left w:val="none" w:sz="0" w:space="0" w:color="auto"/>
                    <w:bottom w:val="none" w:sz="0" w:space="0" w:color="auto"/>
                    <w:right w:val="none" w:sz="0" w:space="0" w:color="auto"/>
                  </w:divBdr>
                  <w:divsChild>
                    <w:div w:id="1022241071">
                      <w:marLeft w:val="0"/>
                      <w:marRight w:val="0"/>
                      <w:marTop w:val="0"/>
                      <w:marBottom w:val="101"/>
                      <w:divBdr>
                        <w:top w:val="none" w:sz="0" w:space="0" w:color="auto"/>
                        <w:left w:val="none" w:sz="0" w:space="0" w:color="auto"/>
                        <w:bottom w:val="none" w:sz="0" w:space="0" w:color="auto"/>
                        <w:right w:val="none" w:sz="0" w:space="0" w:color="auto"/>
                      </w:divBdr>
                    </w:div>
                  </w:divsChild>
                </w:div>
                <w:div w:id="949358119">
                  <w:marLeft w:val="0"/>
                  <w:marRight w:val="0"/>
                  <w:marTop w:val="0"/>
                  <w:marBottom w:val="0"/>
                  <w:divBdr>
                    <w:top w:val="none" w:sz="0" w:space="0" w:color="auto"/>
                    <w:left w:val="none" w:sz="0" w:space="0" w:color="auto"/>
                    <w:bottom w:val="none" w:sz="0" w:space="0" w:color="auto"/>
                    <w:right w:val="none" w:sz="0" w:space="0" w:color="auto"/>
                  </w:divBdr>
                  <w:divsChild>
                    <w:div w:id="1937790370">
                      <w:marLeft w:val="0"/>
                      <w:marRight w:val="0"/>
                      <w:marTop w:val="0"/>
                      <w:marBottom w:val="101"/>
                      <w:divBdr>
                        <w:top w:val="none" w:sz="0" w:space="0" w:color="auto"/>
                        <w:left w:val="none" w:sz="0" w:space="0" w:color="auto"/>
                        <w:bottom w:val="none" w:sz="0" w:space="0" w:color="auto"/>
                        <w:right w:val="none" w:sz="0" w:space="0" w:color="auto"/>
                      </w:divBdr>
                    </w:div>
                  </w:divsChild>
                </w:div>
                <w:div w:id="1555658245">
                  <w:marLeft w:val="0"/>
                  <w:marRight w:val="0"/>
                  <w:marTop w:val="0"/>
                  <w:marBottom w:val="0"/>
                  <w:divBdr>
                    <w:top w:val="none" w:sz="0" w:space="0" w:color="auto"/>
                    <w:left w:val="none" w:sz="0" w:space="0" w:color="auto"/>
                    <w:bottom w:val="none" w:sz="0" w:space="0" w:color="auto"/>
                    <w:right w:val="none" w:sz="0" w:space="0" w:color="auto"/>
                  </w:divBdr>
                  <w:divsChild>
                    <w:div w:id="154297140">
                      <w:marLeft w:val="0"/>
                      <w:marRight w:val="0"/>
                      <w:marTop w:val="0"/>
                      <w:marBottom w:val="101"/>
                      <w:divBdr>
                        <w:top w:val="none" w:sz="0" w:space="0" w:color="auto"/>
                        <w:left w:val="none" w:sz="0" w:space="0" w:color="auto"/>
                        <w:bottom w:val="none" w:sz="0" w:space="0" w:color="auto"/>
                        <w:right w:val="none" w:sz="0" w:space="0" w:color="auto"/>
                      </w:divBdr>
                    </w:div>
                  </w:divsChild>
                </w:div>
                <w:div w:id="94639532">
                  <w:marLeft w:val="0"/>
                  <w:marRight w:val="0"/>
                  <w:marTop w:val="0"/>
                  <w:marBottom w:val="0"/>
                  <w:divBdr>
                    <w:top w:val="none" w:sz="0" w:space="0" w:color="auto"/>
                    <w:left w:val="none" w:sz="0" w:space="0" w:color="auto"/>
                    <w:bottom w:val="none" w:sz="0" w:space="0" w:color="auto"/>
                    <w:right w:val="none" w:sz="0" w:space="0" w:color="auto"/>
                  </w:divBdr>
                  <w:divsChild>
                    <w:div w:id="1500922204">
                      <w:marLeft w:val="0"/>
                      <w:marRight w:val="0"/>
                      <w:marTop w:val="0"/>
                      <w:marBottom w:val="101"/>
                      <w:divBdr>
                        <w:top w:val="none" w:sz="0" w:space="0" w:color="auto"/>
                        <w:left w:val="none" w:sz="0" w:space="0" w:color="auto"/>
                        <w:bottom w:val="none" w:sz="0" w:space="0" w:color="auto"/>
                        <w:right w:val="none" w:sz="0" w:space="0" w:color="auto"/>
                      </w:divBdr>
                    </w:div>
                  </w:divsChild>
                </w:div>
                <w:div w:id="1927687079">
                  <w:marLeft w:val="0"/>
                  <w:marRight w:val="0"/>
                  <w:marTop w:val="0"/>
                  <w:marBottom w:val="0"/>
                  <w:divBdr>
                    <w:top w:val="none" w:sz="0" w:space="0" w:color="auto"/>
                    <w:left w:val="none" w:sz="0" w:space="0" w:color="auto"/>
                    <w:bottom w:val="none" w:sz="0" w:space="0" w:color="auto"/>
                    <w:right w:val="none" w:sz="0" w:space="0" w:color="auto"/>
                  </w:divBdr>
                  <w:divsChild>
                    <w:div w:id="2099322591">
                      <w:marLeft w:val="0"/>
                      <w:marRight w:val="0"/>
                      <w:marTop w:val="0"/>
                      <w:marBottom w:val="101"/>
                      <w:divBdr>
                        <w:top w:val="none" w:sz="0" w:space="0" w:color="auto"/>
                        <w:left w:val="none" w:sz="0" w:space="0" w:color="auto"/>
                        <w:bottom w:val="none" w:sz="0" w:space="0" w:color="auto"/>
                        <w:right w:val="none" w:sz="0" w:space="0" w:color="auto"/>
                      </w:divBdr>
                    </w:div>
                  </w:divsChild>
                </w:div>
                <w:div w:id="1078089321">
                  <w:marLeft w:val="0"/>
                  <w:marRight w:val="0"/>
                  <w:marTop w:val="0"/>
                  <w:marBottom w:val="0"/>
                  <w:divBdr>
                    <w:top w:val="none" w:sz="0" w:space="0" w:color="auto"/>
                    <w:left w:val="none" w:sz="0" w:space="0" w:color="auto"/>
                    <w:bottom w:val="none" w:sz="0" w:space="0" w:color="auto"/>
                    <w:right w:val="none" w:sz="0" w:space="0" w:color="auto"/>
                  </w:divBdr>
                  <w:divsChild>
                    <w:div w:id="1249463183">
                      <w:marLeft w:val="0"/>
                      <w:marRight w:val="0"/>
                      <w:marTop w:val="0"/>
                      <w:marBottom w:val="101"/>
                      <w:divBdr>
                        <w:top w:val="none" w:sz="0" w:space="0" w:color="auto"/>
                        <w:left w:val="none" w:sz="0" w:space="0" w:color="auto"/>
                        <w:bottom w:val="none" w:sz="0" w:space="0" w:color="auto"/>
                        <w:right w:val="none" w:sz="0" w:space="0" w:color="auto"/>
                      </w:divBdr>
                    </w:div>
                  </w:divsChild>
                </w:div>
                <w:div w:id="408581735">
                  <w:marLeft w:val="0"/>
                  <w:marRight w:val="0"/>
                  <w:marTop w:val="0"/>
                  <w:marBottom w:val="0"/>
                  <w:divBdr>
                    <w:top w:val="none" w:sz="0" w:space="0" w:color="auto"/>
                    <w:left w:val="none" w:sz="0" w:space="0" w:color="auto"/>
                    <w:bottom w:val="none" w:sz="0" w:space="0" w:color="auto"/>
                    <w:right w:val="none" w:sz="0" w:space="0" w:color="auto"/>
                  </w:divBdr>
                  <w:divsChild>
                    <w:div w:id="505902853">
                      <w:marLeft w:val="0"/>
                      <w:marRight w:val="0"/>
                      <w:marTop w:val="0"/>
                      <w:marBottom w:val="101"/>
                      <w:divBdr>
                        <w:top w:val="none" w:sz="0" w:space="0" w:color="auto"/>
                        <w:left w:val="none" w:sz="0" w:space="0" w:color="auto"/>
                        <w:bottom w:val="none" w:sz="0" w:space="0" w:color="auto"/>
                        <w:right w:val="none" w:sz="0" w:space="0" w:color="auto"/>
                      </w:divBdr>
                    </w:div>
                  </w:divsChild>
                </w:div>
                <w:div w:id="225343104">
                  <w:marLeft w:val="0"/>
                  <w:marRight w:val="0"/>
                  <w:marTop w:val="0"/>
                  <w:marBottom w:val="0"/>
                  <w:divBdr>
                    <w:top w:val="none" w:sz="0" w:space="0" w:color="auto"/>
                    <w:left w:val="none" w:sz="0" w:space="0" w:color="auto"/>
                    <w:bottom w:val="none" w:sz="0" w:space="0" w:color="auto"/>
                    <w:right w:val="none" w:sz="0" w:space="0" w:color="auto"/>
                  </w:divBdr>
                  <w:divsChild>
                    <w:div w:id="2004235375">
                      <w:marLeft w:val="0"/>
                      <w:marRight w:val="0"/>
                      <w:marTop w:val="0"/>
                      <w:marBottom w:val="101"/>
                      <w:divBdr>
                        <w:top w:val="none" w:sz="0" w:space="0" w:color="auto"/>
                        <w:left w:val="none" w:sz="0" w:space="0" w:color="auto"/>
                        <w:bottom w:val="none" w:sz="0" w:space="0" w:color="auto"/>
                        <w:right w:val="none" w:sz="0" w:space="0" w:color="auto"/>
                      </w:divBdr>
                    </w:div>
                  </w:divsChild>
                </w:div>
                <w:div w:id="218790105">
                  <w:marLeft w:val="0"/>
                  <w:marRight w:val="0"/>
                  <w:marTop w:val="0"/>
                  <w:marBottom w:val="0"/>
                  <w:divBdr>
                    <w:top w:val="none" w:sz="0" w:space="0" w:color="auto"/>
                    <w:left w:val="none" w:sz="0" w:space="0" w:color="auto"/>
                    <w:bottom w:val="none" w:sz="0" w:space="0" w:color="auto"/>
                    <w:right w:val="none" w:sz="0" w:space="0" w:color="auto"/>
                  </w:divBdr>
                  <w:divsChild>
                    <w:div w:id="1186938765">
                      <w:marLeft w:val="0"/>
                      <w:marRight w:val="0"/>
                      <w:marTop w:val="0"/>
                      <w:marBottom w:val="101"/>
                      <w:divBdr>
                        <w:top w:val="none" w:sz="0" w:space="0" w:color="auto"/>
                        <w:left w:val="none" w:sz="0" w:space="0" w:color="auto"/>
                        <w:bottom w:val="none" w:sz="0" w:space="0" w:color="auto"/>
                        <w:right w:val="none" w:sz="0" w:space="0" w:color="auto"/>
                      </w:divBdr>
                    </w:div>
                  </w:divsChild>
                </w:div>
                <w:div w:id="265890636">
                  <w:marLeft w:val="0"/>
                  <w:marRight w:val="0"/>
                  <w:marTop w:val="0"/>
                  <w:marBottom w:val="0"/>
                  <w:divBdr>
                    <w:top w:val="none" w:sz="0" w:space="0" w:color="auto"/>
                    <w:left w:val="none" w:sz="0" w:space="0" w:color="auto"/>
                    <w:bottom w:val="none" w:sz="0" w:space="0" w:color="auto"/>
                    <w:right w:val="none" w:sz="0" w:space="0" w:color="auto"/>
                  </w:divBdr>
                  <w:divsChild>
                    <w:div w:id="1427846418">
                      <w:marLeft w:val="0"/>
                      <w:marRight w:val="0"/>
                      <w:marTop w:val="0"/>
                      <w:marBottom w:val="101"/>
                      <w:divBdr>
                        <w:top w:val="none" w:sz="0" w:space="0" w:color="auto"/>
                        <w:left w:val="none" w:sz="0" w:space="0" w:color="auto"/>
                        <w:bottom w:val="none" w:sz="0" w:space="0" w:color="auto"/>
                        <w:right w:val="none" w:sz="0" w:space="0" w:color="auto"/>
                      </w:divBdr>
                    </w:div>
                  </w:divsChild>
                </w:div>
                <w:div w:id="869420145">
                  <w:marLeft w:val="0"/>
                  <w:marRight w:val="0"/>
                  <w:marTop w:val="0"/>
                  <w:marBottom w:val="0"/>
                  <w:divBdr>
                    <w:top w:val="none" w:sz="0" w:space="0" w:color="auto"/>
                    <w:left w:val="none" w:sz="0" w:space="0" w:color="auto"/>
                    <w:bottom w:val="none" w:sz="0" w:space="0" w:color="auto"/>
                    <w:right w:val="none" w:sz="0" w:space="0" w:color="auto"/>
                  </w:divBdr>
                  <w:divsChild>
                    <w:div w:id="574165124">
                      <w:marLeft w:val="0"/>
                      <w:marRight w:val="0"/>
                      <w:marTop w:val="0"/>
                      <w:marBottom w:val="101"/>
                      <w:divBdr>
                        <w:top w:val="none" w:sz="0" w:space="0" w:color="auto"/>
                        <w:left w:val="none" w:sz="0" w:space="0" w:color="auto"/>
                        <w:bottom w:val="none" w:sz="0" w:space="0" w:color="auto"/>
                        <w:right w:val="none" w:sz="0" w:space="0" w:color="auto"/>
                      </w:divBdr>
                    </w:div>
                  </w:divsChild>
                </w:div>
                <w:div w:id="597761852">
                  <w:marLeft w:val="0"/>
                  <w:marRight w:val="0"/>
                  <w:marTop w:val="0"/>
                  <w:marBottom w:val="0"/>
                  <w:divBdr>
                    <w:top w:val="none" w:sz="0" w:space="0" w:color="auto"/>
                    <w:left w:val="none" w:sz="0" w:space="0" w:color="auto"/>
                    <w:bottom w:val="none" w:sz="0" w:space="0" w:color="auto"/>
                    <w:right w:val="none" w:sz="0" w:space="0" w:color="auto"/>
                  </w:divBdr>
                  <w:divsChild>
                    <w:div w:id="961424344">
                      <w:marLeft w:val="0"/>
                      <w:marRight w:val="0"/>
                      <w:marTop w:val="0"/>
                      <w:marBottom w:val="101"/>
                      <w:divBdr>
                        <w:top w:val="none" w:sz="0" w:space="0" w:color="auto"/>
                        <w:left w:val="none" w:sz="0" w:space="0" w:color="auto"/>
                        <w:bottom w:val="none" w:sz="0" w:space="0" w:color="auto"/>
                        <w:right w:val="none" w:sz="0" w:space="0" w:color="auto"/>
                      </w:divBdr>
                    </w:div>
                  </w:divsChild>
                </w:div>
                <w:div w:id="1421944554">
                  <w:marLeft w:val="0"/>
                  <w:marRight w:val="0"/>
                  <w:marTop w:val="0"/>
                  <w:marBottom w:val="0"/>
                  <w:divBdr>
                    <w:top w:val="none" w:sz="0" w:space="0" w:color="auto"/>
                    <w:left w:val="none" w:sz="0" w:space="0" w:color="auto"/>
                    <w:bottom w:val="none" w:sz="0" w:space="0" w:color="auto"/>
                    <w:right w:val="none" w:sz="0" w:space="0" w:color="auto"/>
                  </w:divBdr>
                  <w:divsChild>
                    <w:div w:id="1055927885">
                      <w:marLeft w:val="0"/>
                      <w:marRight w:val="0"/>
                      <w:marTop w:val="0"/>
                      <w:marBottom w:val="101"/>
                      <w:divBdr>
                        <w:top w:val="none" w:sz="0" w:space="0" w:color="auto"/>
                        <w:left w:val="none" w:sz="0" w:space="0" w:color="auto"/>
                        <w:bottom w:val="none" w:sz="0" w:space="0" w:color="auto"/>
                        <w:right w:val="none" w:sz="0" w:space="0" w:color="auto"/>
                      </w:divBdr>
                    </w:div>
                  </w:divsChild>
                </w:div>
                <w:div w:id="768551923">
                  <w:marLeft w:val="0"/>
                  <w:marRight w:val="0"/>
                  <w:marTop w:val="0"/>
                  <w:marBottom w:val="0"/>
                  <w:divBdr>
                    <w:top w:val="none" w:sz="0" w:space="0" w:color="auto"/>
                    <w:left w:val="none" w:sz="0" w:space="0" w:color="auto"/>
                    <w:bottom w:val="none" w:sz="0" w:space="0" w:color="auto"/>
                    <w:right w:val="none" w:sz="0" w:space="0" w:color="auto"/>
                  </w:divBdr>
                  <w:divsChild>
                    <w:div w:id="1701468067">
                      <w:marLeft w:val="0"/>
                      <w:marRight w:val="0"/>
                      <w:marTop w:val="0"/>
                      <w:marBottom w:val="101"/>
                      <w:divBdr>
                        <w:top w:val="none" w:sz="0" w:space="0" w:color="auto"/>
                        <w:left w:val="none" w:sz="0" w:space="0" w:color="auto"/>
                        <w:bottom w:val="none" w:sz="0" w:space="0" w:color="auto"/>
                        <w:right w:val="none" w:sz="0" w:space="0" w:color="auto"/>
                      </w:divBdr>
                    </w:div>
                  </w:divsChild>
                </w:div>
                <w:div w:id="1516727540">
                  <w:marLeft w:val="0"/>
                  <w:marRight w:val="0"/>
                  <w:marTop w:val="0"/>
                  <w:marBottom w:val="0"/>
                  <w:divBdr>
                    <w:top w:val="none" w:sz="0" w:space="0" w:color="auto"/>
                    <w:left w:val="none" w:sz="0" w:space="0" w:color="auto"/>
                    <w:bottom w:val="none" w:sz="0" w:space="0" w:color="auto"/>
                    <w:right w:val="none" w:sz="0" w:space="0" w:color="auto"/>
                  </w:divBdr>
                  <w:divsChild>
                    <w:div w:id="767431497">
                      <w:marLeft w:val="0"/>
                      <w:marRight w:val="0"/>
                      <w:marTop w:val="0"/>
                      <w:marBottom w:val="101"/>
                      <w:divBdr>
                        <w:top w:val="none" w:sz="0" w:space="0" w:color="auto"/>
                        <w:left w:val="none" w:sz="0" w:space="0" w:color="auto"/>
                        <w:bottom w:val="none" w:sz="0" w:space="0" w:color="auto"/>
                        <w:right w:val="none" w:sz="0" w:space="0" w:color="auto"/>
                      </w:divBdr>
                    </w:div>
                  </w:divsChild>
                </w:div>
                <w:div w:id="1544638376">
                  <w:marLeft w:val="0"/>
                  <w:marRight w:val="0"/>
                  <w:marTop w:val="0"/>
                  <w:marBottom w:val="0"/>
                  <w:divBdr>
                    <w:top w:val="none" w:sz="0" w:space="0" w:color="auto"/>
                    <w:left w:val="none" w:sz="0" w:space="0" w:color="auto"/>
                    <w:bottom w:val="none" w:sz="0" w:space="0" w:color="auto"/>
                    <w:right w:val="none" w:sz="0" w:space="0" w:color="auto"/>
                  </w:divBdr>
                  <w:divsChild>
                    <w:div w:id="1765032994">
                      <w:marLeft w:val="0"/>
                      <w:marRight w:val="0"/>
                      <w:marTop w:val="0"/>
                      <w:marBottom w:val="101"/>
                      <w:divBdr>
                        <w:top w:val="none" w:sz="0" w:space="0" w:color="auto"/>
                        <w:left w:val="none" w:sz="0" w:space="0" w:color="auto"/>
                        <w:bottom w:val="none" w:sz="0" w:space="0" w:color="auto"/>
                        <w:right w:val="none" w:sz="0" w:space="0" w:color="auto"/>
                      </w:divBdr>
                    </w:div>
                  </w:divsChild>
                </w:div>
                <w:div w:id="1283732517">
                  <w:marLeft w:val="0"/>
                  <w:marRight w:val="0"/>
                  <w:marTop w:val="0"/>
                  <w:marBottom w:val="0"/>
                  <w:divBdr>
                    <w:top w:val="none" w:sz="0" w:space="0" w:color="auto"/>
                    <w:left w:val="none" w:sz="0" w:space="0" w:color="auto"/>
                    <w:bottom w:val="none" w:sz="0" w:space="0" w:color="auto"/>
                    <w:right w:val="none" w:sz="0" w:space="0" w:color="auto"/>
                  </w:divBdr>
                  <w:divsChild>
                    <w:div w:id="2134058716">
                      <w:marLeft w:val="0"/>
                      <w:marRight w:val="0"/>
                      <w:marTop w:val="0"/>
                      <w:marBottom w:val="101"/>
                      <w:divBdr>
                        <w:top w:val="none" w:sz="0" w:space="0" w:color="auto"/>
                        <w:left w:val="none" w:sz="0" w:space="0" w:color="auto"/>
                        <w:bottom w:val="none" w:sz="0" w:space="0" w:color="auto"/>
                        <w:right w:val="none" w:sz="0" w:space="0" w:color="auto"/>
                      </w:divBdr>
                    </w:div>
                  </w:divsChild>
                </w:div>
                <w:div w:id="1386249450">
                  <w:marLeft w:val="0"/>
                  <w:marRight w:val="0"/>
                  <w:marTop w:val="0"/>
                  <w:marBottom w:val="0"/>
                  <w:divBdr>
                    <w:top w:val="none" w:sz="0" w:space="0" w:color="auto"/>
                    <w:left w:val="none" w:sz="0" w:space="0" w:color="auto"/>
                    <w:bottom w:val="none" w:sz="0" w:space="0" w:color="auto"/>
                    <w:right w:val="none" w:sz="0" w:space="0" w:color="auto"/>
                  </w:divBdr>
                  <w:divsChild>
                    <w:div w:id="182133501">
                      <w:marLeft w:val="0"/>
                      <w:marRight w:val="0"/>
                      <w:marTop w:val="0"/>
                      <w:marBottom w:val="101"/>
                      <w:divBdr>
                        <w:top w:val="none" w:sz="0" w:space="0" w:color="auto"/>
                        <w:left w:val="none" w:sz="0" w:space="0" w:color="auto"/>
                        <w:bottom w:val="none" w:sz="0" w:space="0" w:color="auto"/>
                        <w:right w:val="none" w:sz="0" w:space="0" w:color="auto"/>
                      </w:divBdr>
                    </w:div>
                  </w:divsChild>
                </w:div>
                <w:div w:id="2006273990">
                  <w:marLeft w:val="0"/>
                  <w:marRight w:val="0"/>
                  <w:marTop w:val="0"/>
                  <w:marBottom w:val="0"/>
                  <w:divBdr>
                    <w:top w:val="none" w:sz="0" w:space="0" w:color="auto"/>
                    <w:left w:val="none" w:sz="0" w:space="0" w:color="auto"/>
                    <w:bottom w:val="none" w:sz="0" w:space="0" w:color="auto"/>
                    <w:right w:val="none" w:sz="0" w:space="0" w:color="auto"/>
                  </w:divBdr>
                  <w:divsChild>
                    <w:div w:id="1080833237">
                      <w:marLeft w:val="0"/>
                      <w:marRight w:val="0"/>
                      <w:marTop w:val="0"/>
                      <w:marBottom w:val="101"/>
                      <w:divBdr>
                        <w:top w:val="none" w:sz="0" w:space="0" w:color="auto"/>
                        <w:left w:val="none" w:sz="0" w:space="0" w:color="auto"/>
                        <w:bottom w:val="none" w:sz="0" w:space="0" w:color="auto"/>
                        <w:right w:val="none" w:sz="0" w:space="0" w:color="auto"/>
                      </w:divBdr>
                    </w:div>
                  </w:divsChild>
                </w:div>
                <w:div w:id="26879873">
                  <w:marLeft w:val="0"/>
                  <w:marRight w:val="0"/>
                  <w:marTop w:val="0"/>
                  <w:marBottom w:val="0"/>
                  <w:divBdr>
                    <w:top w:val="none" w:sz="0" w:space="0" w:color="auto"/>
                    <w:left w:val="none" w:sz="0" w:space="0" w:color="auto"/>
                    <w:bottom w:val="none" w:sz="0" w:space="0" w:color="auto"/>
                    <w:right w:val="none" w:sz="0" w:space="0" w:color="auto"/>
                  </w:divBdr>
                  <w:divsChild>
                    <w:div w:id="298151126">
                      <w:marLeft w:val="0"/>
                      <w:marRight w:val="0"/>
                      <w:marTop w:val="0"/>
                      <w:marBottom w:val="101"/>
                      <w:divBdr>
                        <w:top w:val="none" w:sz="0" w:space="0" w:color="auto"/>
                        <w:left w:val="none" w:sz="0" w:space="0" w:color="auto"/>
                        <w:bottom w:val="none" w:sz="0" w:space="0" w:color="auto"/>
                        <w:right w:val="none" w:sz="0" w:space="0" w:color="auto"/>
                      </w:divBdr>
                    </w:div>
                  </w:divsChild>
                </w:div>
                <w:div w:id="1047144415">
                  <w:marLeft w:val="0"/>
                  <w:marRight w:val="0"/>
                  <w:marTop w:val="0"/>
                  <w:marBottom w:val="0"/>
                  <w:divBdr>
                    <w:top w:val="none" w:sz="0" w:space="0" w:color="auto"/>
                    <w:left w:val="none" w:sz="0" w:space="0" w:color="auto"/>
                    <w:bottom w:val="none" w:sz="0" w:space="0" w:color="auto"/>
                    <w:right w:val="none" w:sz="0" w:space="0" w:color="auto"/>
                  </w:divBdr>
                  <w:divsChild>
                    <w:div w:id="502553524">
                      <w:marLeft w:val="0"/>
                      <w:marRight w:val="0"/>
                      <w:marTop w:val="0"/>
                      <w:marBottom w:val="101"/>
                      <w:divBdr>
                        <w:top w:val="none" w:sz="0" w:space="0" w:color="auto"/>
                        <w:left w:val="none" w:sz="0" w:space="0" w:color="auto"/>
                        <w:bottom w:val="none" w:sz="0" w:space="0" w:color="auto"/>
                        <w:right w:val="none" w:sz="0" w:space="0" w:color="auto"/>
                      </w:divBdr>
                    </w:div>
                  </w:divsChild>
                </w:div>
                <w:div w:id="1077048236">
                  <w:marLeft w:val="0"/>
                  <w:marRight w:val="0"/>
                  <w:marTop w:val="0"/>
                  <w:marBottom w:val="0"/>
                  <w:divBdr>
                    <w:top w:val="none" w:sz="0" w:space="0" w:color="auto"/>
                    <w:left w:val="none" w:sz="0" w:space="0" w:color="auto"/>
                    <w:bottom w:val="none" w:sz="0" w:space="0" w:color="auto"/>
                    <w:right w:val="none" w:sz="0" w:space="0" w:color="auto"/>
                  </w:divBdr>
                  <w:divsChild>
                    <w:div w:id="449321313">
                      <w:marLeft w:val="0"/>
                      <w:marRight w:val="0"/>
                      <w:marTop w:val="0"/>
                      <w:marBottom w:val="101"/>
                      <w:divBdr>
                        <w:top w:val="none" w:sz="0" w:space="0" w:color="auto"/>
                        <w:left w:val="none" w:sz="0" w:space="0" w:color="auto"/>
                        <w:bottom w:val="none" w:sz="0" w:space="0" w:color="auto"/>
                        <w:right w:val="none" w:sz="0" w:space="0" w:color="auto"/>
                      </w:divBdr>
                    </w:div>
                  </w:divsChild>
                </w:div>
                <w:div w:id="2001620683">
                  <w:marLeft w:val="0"/>
                  <w:marRight w:val="0"/>
                  <w:marTop w:val="0"/>
                  <w:marBottom w:val="0"/>
                  <w:divBdr>
                    <w:top w:val="none" w:sz="0" w:space="0" w:color="auto"/>
                    <w:left w:val="none" w:sz="0" w:space="0" w:color="auto"/>
                    <w:bottom w:val="none" w:sz="0" w:space="0" w:color="auto"/>
                    <w:right w:val="none" w:sz="0" w:space="0" w:color="auto"/>
                  </w:divBdr>
                  <w:divsChild>
                    <w:div w:id="672221889">
                      <w:marLeft w:val="0"/>
                      <w:marRight w:val="0"/>
                      <w:marTop w:val="0"/>
                      <w:marBottom w:val="101"/>
                      <w:divBdr>
                        <w:top w:val="none" w:sz="0" w:space="0" w:color="auto"/>
                        <w:left w:val="none" w:sz="0" w:space="0" w:color="auto"/>
                        <w:bottom w:val="none" w:sz="0" w:space="0" w:color="auto"/>
                        <w:right w:val="none" w:sz="0" w:space="0" w:color="auto"/>
                      </w:divBdr>
                    </w:div>
                  </w:divsChild>
                </w:div>
                <w:div w:id="862784953">
                  <w:marLeft w:val="0"/>
                  <w:marRight w:val="0"/>
                  <w:marTop w:val="0"/>
                  <w:marBottom w:val="0"/>
                  <w:divBdr>
                    <w:top w:val="none" w:sz="0" w:space="0" w:color="auto"/>
                    <w:left w:val="none" w:sz="0" w:space="0" w:color="auto"/>
                    <w:bottom w:val="none" w:sz="0" w:space="0" w:color="auto"/>
                    <w:right w:val="none" w:sz="0" w:space="0" w:color="auto"/>
                  </w:divBdr>
                  <w:divsChild>
                    <w:div w:id="1477800759">
                      <w:marLeft w:val="0"/>
                      <w:marRight w:val="0"/>
                      <w:marTop w:val="0"/>
                      <w:marBottom w:val="101"/>
                      <w:divBdr>
                        <w:top w:val="none" w:sz="0" w:space="0" w:color="auto"/>
                        <w:left w:val="none" w:sz="0" w:space="0" w:color="auto"/>
                        <w:bottom w:val="none" w:sz="0" w:space="0" w:color="auto"/>
                        <w:right w:val="none" w:sz="0" w:space="0" w:color="auto"/>
                      </w:divBdr>
                    </w:div>
                  </w:divsChild>
                </w:div>
                <w:div w:id="1620183098">
                  <w:marLeft w:val="0"/>
                  <w:marRight w:val="0"/>
                  <w:marTop w:val="0"/>
                  <w:marBottom w:val="0"/>
                  <w:divBdr>
                    <w:top w:val="none" w:sz="0" w:space="0" w:color="auto"/>
                    <w:left w:val="none" w:sz="0" w:space="0" w:color="auto"/>
                    <w:bottom w:val="none" w:sz="0" w:space="0" w:color="auto"/>
                    <w:right w:val="none" w:sz="0" w:space="0" w:color="auto"/>
                  </w:divBdr>
                  <w:divsChild>
                    <w:div w:id="256714801">
                      <w:marLeft w:val="0"/>
                      <w:marRight w:val="0"/>
                      <w:marTop w:val="0"/>
                      <w:marBottom w:val="101"/>
                      <w:divBdr>
                        <w:top w:val="none" w:sz="0" w:space="0" w:color="auto"/>
                        <w:left w:val="none" w:sz="0" w:space="0" w:color="auto"/>
                        <w:bottom w:val="none" w:sz="0" w:space="0" w:color="auto"/>
                        <w:right w:val="none" w:sz="0" w:space="0" w:color="auto"/>
                      </w:divBdr>
                    </w:div>
                  </w:divsChild>
                </w:div>
                <w:div w:id="1129123939">
                  <w:marLeft w:val="0"/>
                  <w:marRight w:val="0"/>
                  <w:marTop w:val="0"/>
                  <w:marBottom w:val="0"/>
                  <w:divBdr>
                    <w:top w:val="none" w:sz="0" w:space="0" w:color="auto"/>
                    <w:left w:val="none" w:sz="0" w:space="0" w:color="auto"/>
                    <w:bottom w:val="none" w:sz="0" w:space="0" w:color="auto"/>
                    <w:right w:val="none" w:sz="0" w:space="0" w:color="auto"/>
                  </w:divBdr>
                  <w:divsChild>
                    <w:div w:id="873538054">
                      <w:marLeft w:val="0"/>
                      <w:marRight w:val="0"/>
                      <w:marTop w:val="0"/>
                      <w:marBottom w:val="101"/>
                      <w:divBdr>
                        <w:top w:val="none" w:sz="0" w:space="0" w:color="auto"/>
                        <w:left w:val="none" w:sz="0" w:space="0" w:color="auto"/>
                        <w:bottom w:val="none" w:sz="0" w:space="0" w:color="auto"/>
                        <w:right w:val="none" w:sz="0" w:space="0" w:color="auto"/>
                      </w:divBdr>
                    </w:div>
                  </w:divsChild>
                </w:div>
                <w:div w:id="506870732">
                  <w:marLeft w:val="0"/>
                  <w:marRight w:val="0"/>
                  <w:marTop w:val="0"/>
                  <w:marBottom w:val="0"/>
                  <w:divBdr>
                    <w:top w:val="none" w:sz="0" w:space="0" w:color="auto"/>
                    <w:left w:val="none" w:sz="0" w:space="0" w:color="auto"/>
                    <w:bottom w:val="none" w:sz="0" w:space="0" w:color="auto"/>
                    <w:right w:val="none" w:sz="0" w:space="0" w:color="auto"/>
                  </w:divBdr>
                  <w:divsChild>
                    <w:div w:id="781195356">
                      <w:marLeft w:val="0"/>
                      <w:marRight w:val="0"/>
                      <w:marTop w:val="0"/>
                      <w:marBottom w:val="101"/>
                      <w:divBdr>
                        <w:top w:val="none" w:sz="0" w:space="0" w:color="auto"/>
                        <w:left w:val="none" w:sz="0" w:space="0" w:color="auto"/>
                        <w:bottom w:val="none" w:sz="0" w:space="0" w:color="auto"/>
                        <w:right w:val="none" w:sz="0" w:space="0" w:color="auto"/>
                      </w:divBdr>
                    </w:div>
                  </w:divsChild>
                </w:div>
                <w:div w:id="1996372213">
                  <w:marLeft w:val="0"/>
                  <w:marRight w:val="0"/>
                  <w:marTop w:val="0"/>
                  <w:marBottom w:val="0"/>
                  <w:divBdr>
                    <w:top w:val="none" w:sz="0" w:space="0" w:color="auto"/>
                    <w:left w:val="none" w:sz="0" w:space="0" w:color="auto"/>
                    <w:bottom w:val="none" w:sz="0" w:space="0" w:color="auto"/>
                    <w:right w:val="none" w:sz="0" w:space="0" w:color="auto"/>
                  </w:divBdr>
                  <w:divsChild>
                    <w:div w:id="369115123">
                      <w:marLeft w:val="0"/>
                      <w:marRight w:val="0"/>
                      <w:marTop w:val="0"/>
                      <w:marBottom w:val="101"/>
                      <w:divBdr>
                        <w:top w:val="none" w:sz="0" w:space="0" w:color="auto"/>
                        <w:left w:val="none" w:sz="0" w:space="0" w:color="auto"/>
                        <w:bottom w:val="none" w:sz="0" w:space="0" w:color="auto"/>
                        <w:right w:val="none" w:sz="0" w:space="0" w:color="auto"/>
                      </w:divBdr>
                    </w:div>
                  </w:divsChild>
                </w:div>
                <w:div w:id="692002829">
                  <w:marLeft w:val="0"/>
                  <w:marRight w:val="0"/>
                  <w:marTop w:val="0"/>
                  <w:marBottom w:val="0"/>
                  <w:divBdr>
                    <w:top w:val="none" w:sz="0" w:space="0" w:color="auto"/>
                    <w:left w:val="none" w:sz="0" w:space="0" w:color="auto"/>
                    <w:bottom w:val="none" w:sz="0" w:space="0" w:color="auto"/>
                    <w:right w:val="none" w:sz="0" w:space="0" w:color="auto"/>
                  </w:divBdr>
                  <w:divsChild>
                    <w:div w:id="357044279">
                      <w:marLeft w:val="0"/>
                      <w:marRight w:val="0"/>
                      <w:marTop w:val="0"/>
                      <w:marBottom w:val="101"/>
                      <w:divBdr>
                        <w:top w:val="none" w:sz="0" w:space="0" w:color="auto"/>
                        <w:left w:val="none" w:sz="0" w:space="0" w:color="auto"/>
                        <w:bottom w:val="none" w:sz="0" w:space="0" w:color="auto"/>
                        <w:right w:val="none" w:sz="0" w:space="0" w:color="auto"/>
                      </w:divBdr>
                    </w:div>
                  </w:divsChild>
                </w:div>
                <w:div w:id="1308631966">
                  <w:marLeft w:val="0"/>
                  <w:marRight w:val="0"/>
                  <w:marTop w:val="0"/>
                  <w:marBottom w:val="0"/>
                  <w:divBdr>
                    <w:top w:val="none" w:sz="0" w:space="0" w:color="auto"/>
                    <w:left w:val="none" w:sz="0" w:space="0" w:color="auto"/>
                    <w:bottom w:val="none" w:sz="0" w:space="0" w:color="auto"/>
                    <w:right w:val="none" w:sz="0" w:space="0" w:color="auto"/>
                  </w:divBdr>
                  <w:divsChild>
                    <w:div w:id="326135531">
                      <w:marLeft w:val="0"/>
                      <w:marRight w:val="0"/>
                      <w:marTop w:val="0"/>
                      <w:marBottom w:val="101"/>
                      <w:divBdr>
                        <w:top w:val="none" w:sz="0" w:space="0" w:color="auto"/>
                        <w:left w:val="none" w:sz="0" w:space="0" w:color="auto"/>
                        <w:bottom w:val="none" w:sz="0" w:space="0" w:color="auto"/>
                        <w:right w:val="none" w:sz="0" w:space="0" w:color="auto"/>
                      </w:divBdr>
                    </w:div>
                  </w:divsChild>
                </w:div>
                <w:div w:id="491914517">
                  <w:marLeft w:val="0"/>
                  <w:marRight w:val="0"/>
                  <w:marTop w:val="0"/>
                  <w:marBottom w:val="0"/>
                  <w:divBdr>
                    <w:top w:val="none" w:sz="0" w:space="0" w:color="auto"/>
                    <w:left w:val="none" w:sz="0" w:space="0" w:color="auto"/>
                    <w:bottom w:val="none" w:sz="0" w:space="0" w:color="auto"/>
                    <w:right w:val="none" w:sz="0" w:space="0" w:color="auto"/>
                  </w:divBdr>
                  <w:divsChild>
                    <w:div w:id="2052459785">
                      <w:marLeft w:val="0"/>
                      <w:marRight w:val="0"/>
                      <w:marTop w:val="0"/>
                      <w:marBottom w:val="101"/>
                      <w:divBdr>
                        <w:top w:val="none" w:sz="0" w:space="0" w:color="auto"/>
                        <w:left w:val="none" w:sz="0" w:space="0" w:color="auto"/>
                        <w:bottom w:val="none" w:sz="0" w:space="0" w:color="auto"/>
                        <w:right w:val="none" w:sz="0" w:space="0" w:color="auto"/>
                      </w:divBdr>
                    </w:div>
                  </w:divsChild>
                </w:div>
                <w:div w:id="1531525288">
                  <w:marLeft w:val="0"/>
                  <w:marRight w:val="0"/>
                  <w:marTop w:val="0"/>
                  <w:marBottom w:val="0"/>
                  <w:divBdr>
                    <w:top w:val="none" w:sz="0" w:space="0" w:color="auto"/>
                    <w:left w:val="none" w:sz="0" w:space="0" w:color="auto"/>
                    <w:bottom w:val="none" w:sz="0" w:space="0" w:color="auto"/>
                    <w:right w:val="none" w:sz="0" w:space="0" w:color="auto"/>
                  </w:divBdr>
                  <w:divsChild>
                    <w:div w:id="1957524390">
                      <w:marLeft w:val="0"/>
                      <w:marRight w:val="0"/>
                      <w:marTop w:val="0"/>
                      <w:marBottom w:val="101"/>
                      <w:divBdr>
                        <w:top w:val="none" w:sz="0" w:space="0" w:color="auto"/>
                        <w:left w:val="none" w:sz="0" w:space="0" w:color="auto"/>
                        <w:bottom w:val="none" w:sz="0" w:space="0" w:color="auto"/>
                        <w:right w:val="none" w:sz="0" w:space="0" w:color="auto"/>
                      </w:divBdr>
                    </w:div>
                  </w:divsChild>
                </w:div>
                <w:div w:id="202527507">
                  <w:marLeft w:val="0"/>
                  <w:marRight w:val="0"/>
                  <w:marTop w:val="0"/>
                  <w:marBottom w:val="0"/>
                  <w:divBdr>
                    <w:top w:val="none" w:sz="0" w:space="0" w:color="auto"/>
                    <w:left w:val="none" w:sz="0" w:space="0" w:color="auto"/>
                    <w:bottom w:val="none" w:sz="0" w:space="0" w:color="auto"/>
                    <w:right w:val="none" w:sz="0" w:space="0" w:color="auto"/>
                  </w:divBdr>
                  <w:divsChild>
                    <w:div w:id="189076715">
                      <w:marLeft w:val="0"/>
                      <w:marRight w:val="0"/>
                      <w:marTop w:val="0"/>
                      <w:marBottom w:val="101"/>
                      <w:divBdr>
                        <w:top w:val="none" w:sz="0" w:space="0" w:color="auto"/>
                        <w:left w:val="none" w:sz="0" w:space="0" w:color="auto"/>
                        <w:bottom w:val="none" w:sz="0" w:space="0" w:color="auto"/>
                        <w:right w:val="none" w:sz="0" w:space="0" w:color="auto"/>
                      </w:divBdr>
                    </w:div>
                  </w:divsChild>
                </w:div>
                <w:div w:id="1585069255">
                  <w:marLeft w:val="0"/>
                  <w:marRight w:val="0"/>
                  <w:marTop w:val="0"/>
                  <w:marBottom w:val="0"/>
                  <w:divBdr>
                    <w:top w:val="none" w:sz="0" w:space="0" w:color="auto"/>
                    <w:left w:val="none" w:sz="0" w:space="0" w:color="auto"/>
                    <w:bottom w:val="none" w:sz="0" w:space="0" w:color="auto"/>
                    <w:right w:val="none" w:sz="0" w:space="0" w:color="auto"/>
                  </w:divBdr>
                  <w:divsChild>
                    <w:div w:id="457995535">
                      <w:marLeft w:val="0"/>
                      <w:marRight w:val="0"/>
                      <w:marTop w:val="0"/>
                      <w:marBottom w:val="101"/>
                      <w:divBdr>
                        <w:top w:val="none" w:sz="0" w:space="0" w:color="auto"/>
                        <w:left w:val="none" w:sz="0" w:space="0" w:color="auto"/>
                        <w:bottom w:val="none" w:sz="0" w:space="0" w:color="auto"/>
                        <w:right w:val="none" w:sz="0" w:space="0" w:color="auto"/>
                      </w:divBdr>
                    </w:div>
                  </w:divsChild>
                </w:div>
                <w:div w:id="615872480">
                  <w:marLeft w:val="0"/>
                  <w:marRight w:val="0"/>
                  <w:marTop w:val="0"/>
                  <w:marBottom w:val="0"/>
                  <w:divBdr>
                    <w:top w:val="none" w:sz="0" w:space="0" w:color="auto"/>
                    <w:left w:val="none" w:sz="0" w:space="0" w:color="auto"/>
                    <w:bottom w:val="none" w:sz="0" w:space="0" w:color="auto"/>
                    <w:right w:val="none" w:sz="0" w:space="0" w:color="auto"/>
                  </w:divBdr>
                  <w:divsChild>
                    <w:div w:id="940601039">
                      <w:marLeft w:val="0"/>
                      <w:marRight w:val="0"/>
                      <w:marTop w:val="0"/>
                      <w:marBottom w:val="101"/>
                      <w:divBdr>
                        <w:top w:val="none" w:sz="0" w:space="0" w:color="auto"/>
                        <w:left w:val="none" w:sz="0" w:space="0" w:color="auto"/>
                        <w:bottom w:val="none" w:sz="0" w:space="0" w:color="auto"/>
                        <w:right w:val="none" w:sz="0" w:space="0" w:color="auto"/>
                      </w:divBdr>
                    </w:div>
                  </w:divsChild>
                </w:div>
                <w:div w:id="329677064">
                  <w:marLeft w:val="0"/>
                  <w:marRight w:val="0"/>
                  <w:marTop w:val="0"/>
                  <w:marBottom w:val="0"/>
                  <w:divBdr>
                    <w:top w:val="none" w:sz="0" w:space="0" w:color="auto"/>
                    <w:left w:val="none" w:sz="0" w:space="0" w:color="auto"/>
                    <w:bottom w:val="none" w:sz="0" w:space="0" w:color="auto"/>
                    <w:right w:val="none" w:sz="0" w:space="0" w:color="auto"/>
                  </w:divBdr>
                  <w:divsChild>
                    <w:div w:id="1884056574">
                      <w:marLeft w:val="0"/>
                      <w:marRight w:val="0"/>
                      <w:marTop w:val="0"/>
                      <w:marBottom w:val="101"/>
                      <w:divBdr>
                        <w:top w:val="none" w:sz="0" w:space="0" w:color="auto"/>
                        <w:left w:val="none" w:sz="0" w:space="0" w:color="auto"/>
                        <w:bottom w:val="none" w:sz="0" w:space="0" w:color="auto"/>
                        <w:right w:val="none" w:sz="0" w:space="0" w:color="auto"/>
                      </w:divBdr>
                    </w:div>
                  </w:divsChild>
                </w:div>
                <w:div w:id="1539706149">
                  <w:marLeft w:val="0"/>
                  <w:marRight w:val="0"/>
                  <w:marTop w:val="0"/>
                  <w:marBottom w:val="0"/>
                  <w:divBdr>
                    <w:top w:val="none" w:sz="0" w:space="0" w:color="auto"/>
                    <w:left w:val="none" w:sz="0" w:space="0" w:color="auto"/>
                    <w:bottom w:val="none" w:sz="0" w:space="0" w:color="auto"/>
                    <w:right w:val="none" w:sz="0" w:space="0" w:color="auto"/>
                  </w:divBdr>
                  <w:divsChild>
                    <w:div w:id="1375689917">
                      <w:marLeft w:val="0"/>
                      <w:marRight w:val="0"/>
                      <w:marTop w:val="0"/>
                      <w:marBottom w:val="101"/>
                      <w:divBdr>
                        <w:top w:val="none" w:sz="0" w:space="0" w:color="auto"/>
                        <w:left w:val="none" w:sz="0" w:space="0" w:color="auto"/>
                        <w:bottom w:val="none" w:sz="0" w:space="0" w:color="auto"/>
                        <w:right w:val="none" w:sz="0" w:space="0" w:color="auto"/>
                      </w:divBdr>
                    </w:div>
                  </w:divsChild>
                </w:div>
                <w:div w:id="97717422">
                  <w:marLeft w:val="0"/>
                  <w:marRight w:val="0"/>
                  <w:marTop w:val="0"/>
                  <w:marBottom w:val="0"/>
                  <w:divBdr>
                    <w:top w:val="none" w:sz="0" w:space="0" w:color="auto"/>
                    <w:left w:val="none" w:sz="0" w:space="0" w:color="auto"/>
                    <w:bottom w:val="none" w:sz="0" w:space="0" w:color="auto"/>
                    <w:right w:val="none" w:sz="0" w:space="0" w:color="auto"/>
                  </w:divBdr>
                  <w:divsChild>
                    <w:div w:id="1235581494">
                      <w:marLeft w:val="0"/>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80.png"/><Relationship Id="rId89" Type="http://schemas.openxmlformats.org/officeDocument/2006/relationships/image" Target="media/image85.png"/><Relationship Id="rId112" Type="http://schemas.openxmlformats.org/officeDocument/2006/relationships/image" Target="media/image108.png"/><Relationship Id="rId2" Type="http://schemas.microsoft.com/office/2007/relationships/stylesWithEffects" Target="stylesWithEffects.xml"/><Relationship Id="rId16" Type="http://schemas.openxmlformats.org/officeDocument/2006/relationships/image" Target="media/image12.png"/><Relationship Id="rId29" Type="http://schemas.openxmlformats.org/officeDocument/2006/relationships/image" Target="media/image25.png"/><Relationship Id="rId107" Type="http://schemas.openxmlformats.org/officeDocument/2006/relationships/image" Target="media/image103.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74" Type="http://schemas.openxmlformats.org/officeDocument/2006/relationships/image" Target="media/image70.png"/><Relationship Id="rId79" Type="http://schemas.openxmlformats.org/officeDocument/2006/relationships/image" Target="media/image75.png"/><Relationship Id="rId87" Type="http://schemas.openxmlformats.org/officeDocument/2006/relationships/image" Target="media/image83.png"/><Relationship Id="rId102" Type="http://schemas.openxmlformats.org/officeDocument/2006/relationships/image" Target="media/image98.png"/><Relationship Id="rId110" Type="http://schemas.openxmlformats.org/officeDocument/2006/relationships/image" Target="media/image106.png"/><Relationship Id="rId5" Type="http://schemas.openxmlformats.org/officeDocument/2006/relationships/image" Target="media/image1.png"/><Relationship Id="rId61" Type="http://schemas.openxmlformats.org/officeDocument/2006/relationships/image" Target="media/image57.png"/><Relationship Id="rId82" Type="http://schemas.openxmlformats.org/officeDocument/2006/relationships/image" Target="media/image78.png"/><Relationship Id="rId90" Type="http://schemas.openxmlformats.org/officeDocument/2006/relationships/image" Target="media/image86.png"/><Relationship Id="rId95" Type="http://schemas.openxmlformats.org/officeDocument/2006/relationships/image" Target="media/image91.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png"/><Relationship Id="rId100" Type="http://schemas.openxmlformats.org/officeDocument/2006/relationships/image" Target="media/image96.png"/><Relationship Id="rId105" Type="http://schemas.openxmlformats.org/officeDocument/2006/relationships/image" Target="media/image101.png"/><Relationship Id="rId113" Type="http://schemas.openxmlformats.org/officeDocument/2006/relationships/fontTable" Target="fontTable.xml"/><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image" Target="media/image76.png"/><Relationship Id="rId85" Type="http://schemas.openxmlformats.org/officeDocument/2006/relationships/image" Target="media/image81.png"/><Relationship Id="rId93" Type="http://schemas.openxmlformats.org/officeDocument/2006/relationships/image" Target="media/image89.png"/><Relationship Id="rId98" Type="http://schemas.openxmlformats.org/officeDocument/2006/relationships/image" Target="media/image9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103" Type="http://schemas.openxmlformats.org/officeDocument/2006/relationships/image" Target="media/image99.png"/><Relationship Id="rId108" Type="http://schemas.openxmlformats.org/officeDocument/2006/relationships/image" Target="media/image104.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88" Type="http://schemas.openxmlformats.org/officeDocument/2006/relationships/image" Target="media/image84.png"/><Relationship Id="rId91" Type="http://schemas.openxmlformats.org/officeDocument/2006/relationships/image" Target="media/image87.png"/><Relationship Id="rId96" Type="http://schemas.openxmlformats.org/officeDocument/2006/relationships/image" Target="media/image92.png"/><Relationship Id="rId111" Type="http://schemas.openxmlformats.org/officeDocument/2006/relationships/image" Target="media/image107.png"/><Relationship Id="rId1" Type="http://schemas.openxmlformats.org/officeDocument/2006/relationships/styles" Target="styles.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6" Type="http://schemas.openxmlformats.org/officeDocument/2006/relationships/image" Target="media/image102.png"/><Relationship Id="rId114" Type="http://schemas.openxmlformats.org/officeDocument/2006/relationships/theme" Target="theme/theme1.xml"/><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10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04" Type="http://schemas.openxmlformats.org/officeDocument/2006/relationships/image" Target="media/image100.png"/><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46</Pages>
  <Words>2224</Words>
  <Characters>12235</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juridico</dc:creator>
  <cp:lastModifiedBy>juridico</cp:lastModifiedBy>
  <cp:revision>1</cp:revision>
  <dcterms:created xsi:type="dcterms:W3CDTF">2012-07-12T15:26:00Z</dcterms:created>
  <dcterms:modified xsi:type="dcterms:W3CDTF">2012-07-12T15:34:00Z</dcterms:modified>
</cp:coreProperties>
</file>