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1" w:rsidRPr="004841C1" w:rsidRDefault="004841C1" w:rsidP="004841C1">
      <w:pPr>
        <w:jc w:val="center"/>
        <w:rPr>
          <w:rFonts w:ascii="Tahoma" w:hAnsi="Tahoma" w:cs="Tahoma"/>
          <w:b/>
        </w:rPr>
      </w:pPr>
      <w:bookmarkStart w:id="0" w:name="ENERO"/>
      <w:r w:rsidRPr="004841C1">
        <w:rPr>
          <w:rFonts w:ascii="Tahoma" w:hAnsi="Tahoma" w:cs="Tahoma"/>
          <w:b/>
        </w:rPr>
        <w:t>ENERO</w:t>
      </w:r>
    </w:p>
    <w:bookmarkEnd w:id="0"/>
    <w:p w:rsidR="004841C1" w:rsidRPr="004841C1" w:rsidRDefault="004841C1" w:rsidP="004841C1">
      <w:pPr>
        <w:jc w:val="center"/>
        <w:rPr>
          <w:rFonts w:ascii="Tahoma" w:hAnsi="Tahoma" w:cs="Tahoma"/>
          <w:b/>
        </w:rPr>
      </w:pPr>
      <w:r w:rsidRPr="004841C1">
        <w:rPr>
          <w:rFonts w:ascii="Tahoma" w:hAnsi="Tahoma" w:cs="Tahoma"/>
          <w:b/>
          <w:noProof/>
          <w:lang w:eastAsia="es-MX"/>
        </w:rPr>
        <w:drawing>
          <wp:inline distT="0" distB="0" distL="0" distR="0" wp14:anchorId="695CEF84" wp14:editId="2D5D8640">
            <wp:extent cx="8283298" cy="5534025"/>
            <wp:effectExtent l="133350" t="114300" r="156210" b="1619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 nsst 2013 imagen boletin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" t="2194" r="1069" b="2188"/>
                    <a:stretch/>
                  </pic:blipFill>
                  <pic:spPr bwMode="auto">
                    <a:xfrm>
                      <a:off x="0" y="0"/>
                      <a:ext cx="8293536" cy="5540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1C1" w:rsidRPr="009A6B35" w:rsidRDefault="004841C1" w:rsidP="00C4731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A6B35">
        <w:rPr>
          <w:rFonts w:ascii="Tahoma" w:hAnsi="Tahoma" w:cs="Tahoma"/>
          <w:b/>
          <w:sz w:val="24"/>
          <w:szCs w:val="24"/>
        </w:rPr>
        <w:t xml:space="preserve">Pacifico mexicano </w:t>
      </w:r>
    </w:p>
    <w:tbl>
      <w:tblPr>
        <w:tblStyle w:val="Cuadrculamedia3-nfasis5"/>
        <w:tblW w:w="13247" w:type="dxa"/>
        <w:tblLook w:val="04A0" w:firstRow="1" w:lastRow="0" w:firstColumn="1" w:lastColumn="0" w:noHBand="0" w:noVBand="1"/>
      </w:tblPr>
      <w:tblGrid>
        <w:gridCol w:w="2093"/>
        <w:gridCol w:w="11154"/>
      </w:tblGrid>
      <w:tr w:rsidR="004841C1" w:rsidRPr="004841C1" w:rsidTr="00484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841C1" w:rsidRPr="004841C1" w:rsidRDefault="004841C1" w:rsidP="0048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Región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TSM</w:t>
            </w:r>
          </w:p>
        </w:tc>
      </w:tr>
      <w:tr w:rsidR="004841C1" w:rsidRPr="004841C1" w:rsidTr="0048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Costa occidental de Baja California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Temperaturas inferiores a 17 °C al norte de Punta Eugenia.</w:t>
            </w:r>
          </w:p>
          <w:p w:rsidR="004841C1" w:rsidRPr="004841C1" w:rsidRDefault="004841C1" w:rsidP="0048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isolínea</w:t>
            </w:r>
            <w:proofErr w:type="spellEnd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 de 20 °C se encuentra en Bahía Magdalena</w:t>
            </w:r>
          </w:p>
        </w:tc>
      </w:tr>
      <w:tr w:rsidR="004841C1" w:rsidRPr="004841C1" w:rsidTr="004841C1">
        <w:trPr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Golfo de California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Temperaturas inferiores a 16°C en la costa norte del Golfo y en una franja estrecha ubicada al sur de Isla Tiburón. La isoterma de 20 °C se ubica, perpendicular a la línea de costa, al norte de isla San José (BCS) y </w:t>
            </w:r>
            <w:proofErr w:type="spellStart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Topolobampo</w:t>
            </w:r>
            <w:proofErr w:type="spellEnd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, desde donde se dirige al sur paralela a la línea de costa hasta </w:t>
            </w:r>
            <w:proofErr w:type="spellStart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Altata</w:t>
            </w:r>
            <w:proofErr w:type="spellEnd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 (Sin).  </w:t>
            </w:r>
          </w:p>
          <w:p w:rsidR="004841C1" w:rsidRPr="004841C1" w:rsidRDefault="004841C1" w:rsidP="0048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La isoterma de 24 °C se ubica, perpendicular a la costa desde la costa nayarita (aproximadamente en las inmediaciones de Marismas Nacionales). </w:t>
            </w:r>
          </w:p>
        </w:tc>
      </w:tr>
      <w:tr w:rsidR="004841C1" w:rsidRPr="004841C1" w:rsidTr="0048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Pacifico Central (Jalisco-Colima-Michoacán)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La isoterma de 26 °C se ubica al  sur de Bahía Banderas. Entre Cabo Corrientes y Faro de </w:t>
            </w:r>
            <w:proofErr w:type="spellStart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Bucerías</w:t>
            </w:r>
            <w:proofErr w:type="spellEnd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Mich</w:t>
            </w:r>
            <w:proofErr w:type="spellEnd"/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.) la temperatura se registra entre 26 y 28 °C. Al sur de éste último se encuentra un área extensa con temperaturas mayores a 28 °C.</w:t>
            </w:r>
          </w:p>
        </w:tc>
      </w:tr>
      <w:tr w:rsidR="004841C1" w:rsidRPr="004841C1" w:rsidTr="004841C1">
        <w:trPr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Guerrero-Oaxaca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Toda la costa de Guerrero y la de Oaxaca (hasta Puerto Ángel) la temperatura es superior a 28°C</w:t>
            </w:r>
          </w:p>
        </w:tc>
      </w:tr>
      <w:tr w:rsidR="004841C1" w:rsidRPr="004841C1" w:rsidTr="00C4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Golfo de Tehuantepec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Temperaturas entre 25 y 27 °C. Se aprecia el desplazamiento de agua de menor temperatura desde la costa hacia mar abierto con dirección SO.</w:t>
            </w:r>
          </w:p>
        </w:tc>
      </w:tr>
      <w:tr w:rsidR="004841C1" w:rsidRPr="004841C1" w:rsidTr="004841C1">
        <w:trPr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extDirection w:val="btLr"/>
          </w:tcPr>
          <w:p w:rsidR="004841C1" w:rsidRPr="004841C1" w:rsidRDefault="004841C1" w:rsidP="004841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C1">
              <w:rPr>
                <w:rFonts w:ascii="Times New Roman" w:hAnsi="Times New Roman" w:cs="Times New Roman"/>
                <w:sz w:val="24"/>
                <w:szCs w:val="24"/>
              </w:rPr>
              <w:t>Costa de Chiapas</w:t>
            </w:r>
          </w:p>
        </w:tc>
        <w:tc>
          <w:tcPr>
            <w:tcW w:w="11154" w:type="dxa"/>
          </w:tcPr>
          <w:p w:rsidR="004841C1" w:rsidRPr="004841C1" w:rsidRDefault="004841C1" w:rsidP="0048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C1">
              <w:rPr>
                <w:rFonts w:ascii="Times New Roman" w:hAnsi="Times New Roman" w:cs="Times New Roman"/>
                <w:sz w:val="28"/>
                <w:szCs w:val="28"/>
              </w:rPr>
              <w:t>Temperaturas mayores a 28 °C</w:t>
            </w:r>
          </w:p>
        </w:tc>
      </w:tr>
    </w:tbl>
    <w:p w:rsidR="009A6B35" w:rsidRDefault="009A6B35" w:rsidP="00C47313">
      <w:pPr>
        <w:spacing w:after="0" w:line="240" w:lineRule="auto"/>
        <w:jc w:val="center"/>
        <w:rPr>
          <w:b/>
          <w:sz w:val="28"/>
          <w:szCs w:val="28"/>
        </w:rPr>
      </w:pPr>
    </w:p>
    <w:p w:rsidR="004841C1" w:rsidRPr="009A6B35" w:rsidRDefault="004841C1" w:rsidP="00C4731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A6B35">
        <w:rPr>
          <w:rFonts w:ascii="Tahoma" w:hAnsi="Tahoma" w:cs="Tahoma"/>
          <w:b/>
          <w:sz w:val="28"/>
          <w:szCs w:val="28"/>
        </w:rPr>
        <w:t>Golfo de México</w:t>
      </w:r>
    </w:p>
    <w:tbl>
      <w:tblPr>
        <w:tblStyle w:val="Cuadrculamedia3-nfasis1"/>
        <w:tblW w:w="13291" w:type="dxa"/>
        <w:tblLook w:val="04A0" w:firstRow="1" w:lastRow="0" w:firstColumn="1" w:lastColumn="0" w:noHBand="0" w:noVBand="1"/>
      </w:tblPr>
      <w:tblGrid>
        <w:gridCol w:w="1067"/>
        <w:gridCol w:w="12224"/>
      </w:tblGrid>
      <w:tr w:rsidR="00C47313" w:rsidRPr="00C47313" w:rsidTr="002B1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47313" w:rsidRPr="00C47313" w:rsidRDefault="00C47313" w:rsidP="00C4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Región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TSM</w:t>
            </w:r>
          </w:p>
        </w:tc>
      </w:tr>
      <w:tr w:rsidR="00C47313" w:rsidRPr="00C47313" w:rsidTr="00C4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Costa de Tamaulipas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 xml:space="preserve">Temperatura inferior a 18 °C en la zona costera localizada al norte de la Barra los Americanos de Laguna Madre (~ 25 °N-97° 30’ O). Isoterma de 22 °C abarca desde la frontera </w:t>
            </w:r>
            <w:proofErr w:type="spellStart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Mexico</w:t>
            </w:r>
            <w:proofErr w:type="spellEnd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-EEUU y Tampico.</w:t>
            </w:r>
          </w:p>
        </w:tc>
      </w:tr>
      <w:tr w:rsidR="00C47313" w:rsidRPr="00C47313" w:rsidTr="00C47313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Costa de Veracruz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 xml:space="preserve">Temperatura de 24 °C a lo largo de la costa hasta la punta Roca Partida, localizada al norte de los </w:t>
            </w:r>
            <w:proofErr w:type="spellStart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Tuxtlas</w:t>
            </w:r>
            <w:proofErr w:type="spellEnd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313" w:rsidRPr="00C47313" w:rsidTr="00C4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Golfo de Campeche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 xml:space="preserve">La mayor parte del golfo con temperatura entre 24 y 25 °C, </w:t>
            </w:r>
          </w:p>
        </w:tc>
      </w:tr>
      <w:tr w:rsidR="00C47313" w:rsidRPr="00C47313" w:rsidTr="00C47313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Costa de Tabasco-Campeche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 xml:space="preserve">La temperatura en mayor parte de la costa está entre 24 y 25 °C, excepto en la zona aledaña a ciudad del Carmen y la desembocadura del río Usumacinta donde es un grado más </w:t>
            </w:r>
            <w:proofErr w:type="gramStart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elevada</w:t>
            </w:r>
            <w:proofErr w:type="gramEnd"/>
            <w:r w:rsidRPr="00C47313">
              <w:rPr>
                <w:rFonts w:ascii="Times New Roman" w:hAnsi="Times New Roman" w:cs="Times New Roman"/>
                <w:sz w:val="28"/>
                <w:szCs w:val="28"/>
              </w:rPr>
              <w:t xml:space="preserve"> y el vértice izquierdo de la península de Yucatán donde se encuentra entre 23 y 24 °C. </w:t>
            </w:r>
          </w:p>
        </w:tc>
      </w:tr>
      <w:tr w:rsidR="00C47313" w:rsidRPr="00C47313" w:rsidTr="00C4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Costa norte de Yucatán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Temperatura entre 24 y 25 °C a lo largo de toda la costa yucateca</w:t>
            </w:r>
          </w:p>
        </w:tc>
      </w:tr>
      <w:tr w:rsidR="00C47313" w:rsidRPr="00C47313" w:rsidTr="00C47313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extDirection w:val="btLr"/>
          </w:tcPr>
          <w:p w:rsidR="00C47313" w:rsidRPr="00C47313" w:rsidRDefault="00C47313" w:rsidP="00C473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7313">
              <w:rPr>
                <w:rFonts w:ascii="Times New Roman" w:hAnsi="Times New Roman" w:cs="Times New Roman"/>
                <w:sz w:val="24"/>
                <w:szCs w:val="24"/>
              </w:rPr>
              <w:t>Costa de Quintana Roo</w:t>
            </w:r>
          </w:p>
        </w:tc>
        <w:tc>
          <w:tcPr>
            <w:tcW w:w="12224" w:type="dxa"/>
          </w:tcPr>
          <w:p w:rsidR="00C47313" w:rsidRPr="00C47313" w:rsidRDefault="00C47313" w:rsidP="00C4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313">
              <w:rPr>
                <w:rFonts w:ascii="Times New Roman" w:hAnsi="Times New Roman" w:cs="Times New Roman"/>
                <w:sz w:val="28"/>
                <w:szCs w:val="28"/>
              </w:rPr>
              <w:t>Temperatura entre 26 y 27 °C en toda la costa. La isoterma se prolonga hacia el interior del Golfo de México, entre Yucatán y Cuba.</w:t>
            </w:r>
          </w:p>
        </w:tc>
      </w:tr>
    </w:tbl>
    <w:p w:rsidR="004841C1" w:rsidRPr="004841C1" w:rsidRDefault="004841C1" w:rsidP="004841C1">
      <w:pPr>
        <w:jc w:val="both"/>
        <w:rPr>
          <w:rFonts w:ascii="Tahoma" w:hAnsi="Tahoma" w:cs="Tahoma"/>
          <w:b/>
        </w:rPr>
      </w:pPr>
    </w:p>
    <w:p w:rsidR="004841C1" w:rsidRDefault="004841C1" w:rsidP="004841C1">
      <w:pPr>
        <w:jc w:val="both"/>
        <w:rPr>
          <w:rFonts w:ascii="Tahoma" w:hAnsi="Tahoma" w:cs="Tahoma"/>
          <w:b/>
        </w:rPr>
      </w:pPr>
      <w:bookmarkStart w:id="1" w:name="_GoBack"/>
      <w:bookmarkEnd w:id="1"/>
    </w:p>
    <w:p w:rsidR="004D28E5" w:rsidRDefault="004D28E5"/>
    <w:sectPr w:rsidR="004D28E5" w:rsidSect="009A6B35">
      <w:pgSz w:w="14175" w:h="31185"/>
      <w:pgMar w:top="426" w:right="70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C1"/>
    <w:rsid w:val="000346AD"/>
    <w:rsid w:val="00065676"/>
    <w:rsid w:val="000D6463"/>
    <w:rsid w:val="000E39EC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F69B2"/>
    <w:rsid w:val="0041577E"/>
    <w:rsid w:val="004841C1"/>
    <w:rsid w:val="004B19B3"/>
    <w:rsid w:val="004D28E5"/>
    <w:rsid w:val="00500CF7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62D18"/>
    <w:rsid w:val="00894FCA"/>
    <w:rsid w:val="008B4D3A"/>
    <w:rsid w:val="008B6807"/>
    <w:rsid w:val="008F000B"/>
    <w:rsid w:val="00961FA2"/>
    <w:rsid w:val="00997E78"/>
    <w:rsid w:val="009A6B35"/>
    <w:rsid w:val="00A0278E"/>
    <w:rsid w:val="00A526AB"/>
    <w:rsid w:val="00AB1D49"/>
    <w:rsid w:val="00BC2E40"/>
    <w:rsid w:val="00C014BB"/>
    <w:rsid w:val="00C47313"/>
    <w:rsid w:val="00C92A5A"/>
    <w:rsid w:val="00CB24F2"/>
    <w:rsid w:val="00CF6858"/>
    <w:rsid w:val="00CF6BAE"/>
    <w:rsid w:val="00CF7D09"/>
    <w:rsid w:val="00D920FE"/>
    <w:rsid w:val="00DA69C0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3-nfasis5">
    <w:name w:val="Medium Grid 3 Accent 5"/>
    <w:basedOn w:val="Tablanormal"/>
    <w:uiPriority w:val="69"/>
    <w:rsid w:val="004841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1">
    <w:name w:val="Medium Grid 3 Accent 1"/>
    <w:basedOn w:val="Tablanormal"/>
    <w:uiPriority w:val="69"/>
    <w:rsid w:val="004841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8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3-nfasis5">
    <w:name w:val="Medium Grid 3 Accent 5"/>
    <w:basedOn w:val="Tablanormal"/>
    <w:uiPriority w:val="69"/>
    <w:rsid w:val="004841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1">
    <w:name w:val="Medium Grid 3 Accent 1"/>
    <w:basedOn w:val="Tablanormal"/>
    <w:uiPriority w:val="69"/>
    <w:rsid w:val="004841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8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3</cp:revision>
  <dcterms:created xsi:type="dcterms:W3CDTF">2013-06-26T14:15:00Z</dcterms:created>
  <dcterms:modified xsi:type="dcterms:W3CDTF">2013-07-03T14:48:00Z</dcterms:modified>
</cp:coreProperties>
</file>